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FF" w:rsidRPr="003243FF" w:rsidRDefault="003243FF" w:rsidP="003243F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3243FF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  <w:r w:rsidRPr="003243FF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申请人思想品德鉴定表</w:t>
      </w:r>
    </w:p>
    <w:p w:rsidR="003243FF" w:rsidRPr="003243FF" w:rsidRDefault="003243FF" w:rsidP="003243F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编号：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7"/>
        <w:gridCol w:w="1536"/>
        <w:gridCol w:w="1466"/>
        <w:gridCol w:w="972"/>
        <w:gridCol w:w="120"/>
        <w:gridCol w:w="456"/>
        <w:gridCol w:w="75"/>
        <w:gridCol w:w="1162"/>
        <w:gridCol w:w="294"/>
        <w:gridCol w:w="456"/>
        <w:gridCol w:w="1518"/>
      </w:tblGrid>
      <w:tr w:rsidR="003243FF" w:rsidRPr="003243FF" w:rsidTr="003243FF">
        <w:trPr>
          <w:trHeight w:val="572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工作单位：</w:t>
            </w:r>
          </w:p>
        </w:tc>
      </w:tr>
      <w:tr w:rsidR="003243FF" w:rsidRPr="003243FF" w:rsidTr="003243FF">
        <w:trPr>
          <w:trHeight w:val="572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3243FF" w:rsidRPr="003243FF" w:rsidTr="003243FF">
        <w:trPr>
          <w:trHeight w:val="572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申请资格种类及学科：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工作、政治</w:t>
            </w:r>
          </w:p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思想表现</w:t>
            </w:r>
          </w:p>
        </w:tc>
        <w:tc>
          <w:tcPr>
            <w:tcW w:w="657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热心社会公益事业情况</w:t>
            </w:r>
          </w:p>
        </w:tc>
        <w:tc>
          <w:tcPr>
            <w:tcW w:w="657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鉴定单位     （全称）</w:t>
            </w:r>
          </w:p>
        </w:tc>
        <w:tc>
          <w:tcPr>
            <w:tcW w:w="657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848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5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43FF" w:rsidRPr="003243FF" w:rsidTr="003243FF">
        <w:trPr>
          <w:trHeight w:val="1548"/>
          <w:jc w:val="center"/>
        </w:trPr>
        <w:tc>
          <w:tcPr>
            <w:tcW w:w="8522" w:type="dxa"/>
            <w:gridSpan w:val="11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（单位）填写人（签名）：                             填写日期： 年   月   日</w:t>
            </w:r>
          </w:p>
          <w:p w:rsidR="003243FF" w:rsidRPr="003243FF" w:rsidRDefault="003243FF" w:rsidP="003243F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43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（加盖单位组织人事部门公章）</w:t>
            </w:r>
          </w:p>
        </w:tc>
      </w:tr>
      <w:tr w:rsidR="003243FF" w:rsidRPr="003243FF" w:rsidTr="003243FF">
        <w:trPr>
          <w:jc w:val="center"/>
        </w:trPr>
        <w:tc>
          <w:tcPr>
            <w:tcW w:w="4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3243FF" w:rsidRPr="003243FF" w:rsidRDefault="003243FF" w:rsidP="003243FF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243FF" w:rsidRPr="003243FF" w:rsidRDefault="003243FF" w:rsidP="003243F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本表由中华人民共和国教育部监制</w:t>
      </w:r>
    </w:p>
    <w:p w:rsidR="003243FF" w:rsidRPr="003243FF" w:rsidRDefault="003243FF" w:rsidP="003243F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lastRenderedPageBreak/>
        <w:t>说明：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、表中第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1-3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栏由申请人填写；第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4-11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栏由申请人所在工作单位或者所在乡镇（街道）填写（其中第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8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栏也可以由公安派出所或警署填写）。</w:t>
      </w:r>
    </w:p>
    <w:p w:rsidR="003243FF" w:rsidRPr="003243FF" w:rsidRDefault="003243FF" w:rsidP="003243F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      2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、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"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编号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"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由教师资格认定机关填写。</w:t>
      </w:r>
    </w:p>
    <w:p w:rsidR="003243FF" w:rsidRPr="003243FF" w:rsidRDefault="003243FF" w:rsidP="003243F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      3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、填写字迹应该端正、规范</w:t>
      </w:r>
    </w:p>
    <w:p w:rsidR="003243FF" w:rsidRPr="003243FF" w:rsidRDefault="003243FF" w:rsidP="003243FF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4</w:t>
      </w:r>
      <w:r w:rsidRPr="003243FF">
        <w:rPr>
          <w:rFonts w:ascii="Simsun" w:eastAsia="宋体" w:hAnsi="Simsun" w:cs="宋体"/>
          <w:color w:val="000000"/>
          <w:kern w:val="0"/>
          <w:sz w:val="24"/>
          <w:szCs w:val="24"/>
        </w:rPr>
        <w:t>、本表必须据实填写。</w:t>
      </w:r>
    </w:p>
    <w:p w:rsidR="008A1A1E" w:rsidRDefault="008A1A1E"/>
    <w:sectPr w:rsidR="008A1A1E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3FF"/>
    <w:rsid w:val="003243FF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3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2016-06-20T06:05:00Z</dcterms:created>
  <dcterms:modified xsi:type="dcterms:W3CDTF">2016-06-20T06:06:00Z</dcterms:modified>
</cp:coreProperties>
</file>