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spacing w:line="375" w:lineRule="atLeast"/>
        <w:ind w:left="0" w:firstLine="0"/>
        <w:jc w:val="center"/>
        <w:rPr>
          <w:rFonts w:hint="eastAsia" w:ascii="宋体" w:hAnsi="宋体" w:eastAsia="宋体" w:cs="宋体"/>
          <w:b w:val="0"/>
          <w:i w:val="0"/>
          <w:caps w:val="0"/>
          <w:color w:val="424242"/>
          <w:spacing w:val="0"/>
          <w:sz w:val="21"/>
          <w:szCs w:val="21"/>
        </w:rPr>
      </w:pPr>
      <w:r>
        <w:rPr>
          <w:rFonts w:hint="eastAsia" w:ascii="宋体" w:hAnsi="宋体" w:eastAsia="宋体" w:cs="宋体"/>
          <w:b/>
          <w:i w:val="0"/>
          <w:caps w:val="0"/>
          <w:color w:val="424242"/>
          <w:spacing w:val="0"/>
          <w:kern w:val="0"/>
          <w:sz w:val="21"/>
          <w:szCs w:val="21"/>
          <w:lang w:val="en-US" w:eastAsia="zh-CN" w:bidi="ar"/>
        </w:rPr>
        <w:br w:type="textWrapping"/>
      </w:r>
      <w:r>
        <w:rPr>
          <w:rFonts w:hint="eastAsia" w:ascii="宋体" w:hAnsi="宋体" w:eastAsia="宋体" w:cs="宋体"/>
          <w:b/>
          <w:i w:val="0"/>
          <w:caps w:val="0"/>
          <w:color w:val="424242"/>
          <w:spacing w:val="0"/>
          <w:kern w:val="0"/>
          <w:sz w:val="21"/>
          <w:szCs w:val="21"/>
          <w:lang w:val="en-US" w:eastAsia="zh-CN" w:bidi="ar"/>
        </w:rPr>
        <w:t>祁门县2016年定向培养乡村教师面试大纲</w:t>
      </w:r>
    </w:p>
    <w:p>
      <w:pPr>
        <w:keepNext w:val="0"/>
        <w:keepLines w:val="0"/>
        <w:widowControl/>
        <w:suppressLineNumbers w:val="0"/>
        <w:spacing w:line="375" w:lineRule="atLeast"/>
        <w:ind w:left="0" w:firstLine="0"/>
        <w:jc w:val="left"/>
        <w:rPr>
          <w:rFonts w:hint="eastAsia" w:ascii="宋体" w:hAnsi="宋体" w:eastAsia="宋体" w:cs="宋体"/>
          <w:b w:val="0"/>
          <w:i w:val="0"/>
          <w:caps w:val="0"/>
          <w:color w:val="424242"/>
          <w:spacing w:val="0"/>
          <w:sz w:val="21"/>
          <w:szCs w:val="21"/>
        </w:rPr>
      </w:pPr>
      <w:r>
        <w:rPr>
          <w:rFonts w:hint="eastAsia" w:ascii="宋体" w:hAnsi="宋体" w:eastAsia="宋体" w:cs="宋体"/>
          <w:b w:val="0"/>
          <w:i w:val="0"/>
          <w:caps w:val="0"/>
          <w:color w:val="424242"/>
          <w:spacing w:val="0"/>
          <w:kern w:val="0"/>
          <w:sz w:val="21"/>
          <w:szCs w:val="21"/>
          <w:lang w:val="en-US" w:eastAsia="zh-CN" w:bidi="ar"/>
        </w:rPr>
        <w:t> </w:t>
      </w:r>
    </w:p>
    <w:p>
      <w:pPr>
        <w:keepNext w:val="0"/>
        <w:keepLines w:val="0"/>
        <w:widowControl/>
        <w:suppressLineNumbers w:val="0"/>
        <w:spacing w:line="375" w:lineRule="atLeast"/>
        <w:ind w:left="0" w:firstLine="0"/>
        <w:jc w:val="left"/>
        <w:rPr>
          <w:rFonts w:hint="eastAsia" w:ascii="宋体" w:hAnsi="宋体" w:eastAsia="宋体" w:cs="宋体"/>
          <w:b w:val="0"/>
          <w:i w:val="0"/>
          <w:caps w:val="0"/>
          <w:color w:val="424242"/>
          <w:spacing w:val="0"/>
          <w:sz w:val="21"/>
          <w:szCs w:val="21"/>
        </w:rPr>
      </w:pPr>
      <w:r>
        <w:rPr>
          <w:rFonts w:hint="eastAsia" w:ascii="宋体" w:hAnsi="宋体" w:eastAsia="宋体" w:cs="宋体"/>
          <w:b w:val="0"/>
          <w:i w:val="0"/>
          <w:caps w:val="0"/>
          <w:color w:val="424242"/>
          <w:spacing w:val="0"/>
          <w:kern w:val="0"/>
          <w:sz w:val="21"/>
          <w:szCs w:val="21"/>
          <w:lang w:val="en-US" w:eastAsia="zh-CN" w:bidi="ar"/>
        </w:rPr>
        <w:t>     一、测试性质</w:t>
      </w:r>
    </w:p>
    <w:p>
      <w:pPr>
        <w:keepNext w:val="0"/>
        <w:keepLines w:val="0"/>
        <w:widowControl/>
        <w:suppressLineNumbers w:val="0"/>
        <w:spacing w:line="375" w:lineRule="atLeast"/>
        <w:ind w:left="0" w:firstLine="0"/>
        <w:jc w:val="left"/>
        <w:rPr>
          <w:rFonts w:hint="eastAsia" w:ascii="宋体" w:hAnsi="宋体" w:eastAsia="宋体" w:cs="宋体"/>
          <w:b w:val="0"/>
          <w:i w:val="0"/>
          <w:caps w:val="0"/>
          <w:color w:val="424242"/>
          <w:spacing w:val="0"/>
          <w:sz w:val="21"/>
          <w:szCs w:val="21"/>
        </w:rPr>
      </w:pPr>
      <w:r>
        <w:rPr>
          <w:rFonts w:hint="eastAsia" w:ascii="宋体" w:hAnsi="宋体" w:eastAsia="宋体" w:cs="宋体"/>
          <w:b w:val="0"/>
          <w:i w:val="0"/>
          <w:caps w:val="0"/>
          <w:color w:val="424242"/>
          <w:spacing w:val="0"/>
          <w:kern w:val="0"/>
          <w:sz w:val="21"/>
          <w:szCs w:val="21"/>
          <w:lang w:val="en-US" w:eastAsia="zh-CN" w:bidi="ar"/>
        </w:rPr>
        <w:t>    2016年定向培养乡村教师面试是定向高（中）考考生培养乡村教师招考录取工作的有机组成部分，属于标准参照性考试。高（中）考成绩达规定分数线且自愿填报省内院校招生小学教育专业的考生参加面试。</w:t>
      </w:r>
    </w:p>
    <w:p>
      <w:pPr>
        <w:keepNext w:val="0"/>
        <w:keepLines w:val="0"/>
        <w:widowControl/>
        <w:suppressLineNumbers w:val="0"/>
        <w:spacing w:line="375" w:lineRule="atLeast"/>
        <w:ind w:left="0" w:firstLine="0"/>
        <w:jc w:val="left"/>
        <w:rPr>
          <w:rFonts w:hint="eastAsia" w:ascii="宋体" w:hAnsi="宋体" w:eastAsia="宋体" w:cs="宋体"/>
          <w:b w:val="0"/>
          <w:i w:val="0"/>
          <w:caps w:val="0"/>
          <w:color w:val="424242"/>
          <w:spacing w:val="0"/>
          <w:sz w:val="21"/>
          <w:szCs w:val="21"/>
        </w:rPr>
      </w:pPr>
      <w:r>
        <w:rPr>
          <w:rFonts w:hint="eastAsia" w:ascii="宋体" w:hAnsi="宋体" w:eastAsia="宋体" w:cs="宋体"/>
          <w:b w:val="0"/>
          <w:i w:val="0"/>
          <w:caps w:val="0"/>
          <w:color w:val="424242"/>
          <w:spacing w:val="0"/>
          <w:kern w:val="0"/>
          <w:sz w:val="21"/>
          <w:szCs w:val="21"/>
          <w:lang w:val="en-US" w:eastAsia="zh-CN" w:bidi="ar"/>
        </w:rPr>
        <w:t>    二、测试目标</w:t>
      </w:r>
    </w:p>
    <w:p>
      <w:pPr>
        <w:keepNext w:val="0"/>
        <w:keepLines w:val="0"/>
        <w:widowControl/>
        <w:suppressLineNumbers w:val="0"/>
        <w:spacing w:line="375" w:lineRule="atLeast"/>
        <w:ind w:left="0" w:firstLine="0"/>
        <w:jc w:val="left"/>
        <w:rPr>
          <w:rFonts w:hint="eastAsia" w:ascii="宋体" w:hAnsi="宋体" w:eastAsia="宋体" w:cs="宋体"/>
          <w:b w:val="0"/>
          <w:i w:val="0"/>
          <w:caps w:val="0"/>
          <w:color w:val="424242"/>
          <w:spacing w:val="0"/>
          <w:sz w:val="21"/>
          <w:szCs w:val="21"/>
        </w:rPr>
      </w:pPr>
      <w:r>
        <w:rPr>
          <w:rFonts w:hint="eastAsia" w:ascii="宋体" w:hAnsi="宋体" w:eastAsia="宋体" w:cs="宋体"/>
          <w:b w:val="0"/>
          <w:i w:val="0"/>
          <w:caps w:val="0"/>
          <w:color w:val="424242"/>
          <w:spacing w:val="0"/>
          <w:kern w:val="0"/>
          <w:sz w:val="21"/>
          <w:szCs w:val="21"/>
          <w:lang w:val="en-US" w:eastAsia="zh-CN" w:bidi="ar"/>
        </w:rPr>
        <w:t>    面试主要考察考生将来从事教师职业所应具备的语言表达能力、基本素养和职业认同感，主要包括：</w:t>
      </w:r>
    </w:p>
    <w:p>
      <w:pPr>
        <w:keepNext w:val="0"/>
        <w:keepLines w:val="0"/>
        <w:widowControl/>
        <w:suppressLineNumbers w:val="0"/>
        <w:spacing w:line="375" w:lineRule="atLeast"/>
        <w:ind w:left="0" w:firstLine="0"/>
        <w:jc w:val="left"/>
        <w:rPr>
          <w:rFonts w:hint="eastAsia" w:ascii="宋体" w:hAnsi="宋体" w:eastAsia="宋体" w:cs="宋体"/>
          <w:b w:val="0"/>
          <w:i w:val="0"/>
          <w:caps w:val="0"/>
          <w:color w:val="424242"/>
          <w:spacing w:val="0"/>
          <w:sz w:val="21"/>
          <w:szCs w:val="21"/>
        </w:rPr>
      </w:pPr>
      <w:r>
        <w:rPr>
          <w:rFonts w:hint="eastAsia" w:ascii="宋体" w:hAnsi="宋体" w:eastAsia="宋体" w:cs="宋体"/>
          <w:b w:val="0"/>
          <w:i w:val="0"/>
          <w:caps w:val="0"/>
          <w:color w:val="424242"/>
          <w:spacing w:val="0"/>
          <w:kern w:val="0"/>
          <w:sz w:val="21"/>
          <w:szCs w:val="21"/>
          <w:lang w:val="en-US" w:eastAsia="zh-CN" w:bidi="ar"/>
        </w:rPr>
        <w:t>    1、仪表仪态得体，有一定的语言表达和交流沟通能力。</w:t>
      </w:r>
    </w:p>
    <w:p>
      <w:pPr>
        <w:keepNext w:val="0"/>
        <w:keepLines w:val="0"/>
        <w:widowControl/>
        <w:suppressLineNumbers w:val="0"/>
        <w:spacing w:line="375" w:lineRule="atLeast"/>
        <w:ind w:left="0" w:firstLine="0"/>
        <w:jc w:val="left"/>
        <w:rPr>
          <w:rFonts w:hint="eastAsia" w:ascii="宋体" w:hAnsi="宋体" w:eastAsia="宋体" w:cs="宋体"/>
          <w:b w:val="0"/>
          <w:i w:val="0"/>
          <w:caps w:val="0"/>
          <w:color w:val="424242"/>
          <w:spacing w:val="0"/>
          <w:sz w:val="21"/>
          <w:szCs w:val="21"/>
        </w:rPr>
      </w:pPr>
      <w:r>
        <w:rPr>
          <w:rFonts w:hint="eastAsia" w:ascii="宋体" w:hAnsi="宋体" w:eastAsia="宋体" w:cs="宋体"/>
          <w:b w:val="0"/>
          <w:i w:val="0"/>
          <w:caps w:val="0"/>
          <w:color w:val="424242"/>
          <w:spacing w:val="0"/>
          <w:kern w:val="0"/>
          <w:sz w:val="21"/>
          <w:szCs w:val="21"/>
          <w:lang w:val="en-US" w:eastAsia="zh-CN" w:bidi="ar"/>
        </w:rPr>
        <w:t>　 2、具备正常的心理素质和思维品质和职业认同。</w:t>
      </w:r>
    </w:p>
    <w:p>
      <w:pPr>
        <w:keepNext w:val="0"/>
        <w:keepLines w:val="0"/>
        <w:widowControl/>
        <w:suppressLineNumbers w:val="0"/>
        <w:spacing w:line="375" w:lineRule="atLeast"/>
        <w:ind w:left="0" w:firstLine="0"/>
        <w:jc w:val="left"/>
        <w:rPr>
          <w:rFonts w:hint="eastAsia" w:ascii="宋体" w:hAnsi="宋体" w:eastAsia="宋体" w:cs="宋体"/>
          <w:b w:val="0"/>
          <w:i w:val="0"/>
          <w:caps w:val="0"/>
          <w:color w:val="424242"/>
          <w:spacing w:val="0"/>
          <w:sz w:val="21"/>
          <w:szCs w:val="21"/>
        </w:rPr>
      </w:pPr>
      <w:r>
        <w:rPr>
          <w:rFonts w:hint="eastAsia" w:ascii="宋体" w:hAnsi="宋体" w:eastAsia="宋体" w:cs="宋体"/>
          <w:b w:val="0"/>
          <w:i w:val="0"/>
          <w:caps w:val="0"/>
          <w:color w:val="424242"/>
          <w:spacing w:val="0"/>
          <w:kern w:val="0"/>
          <w:sz w:val="21"/>
          <w:szCs w:val="21"/>
          <w:lang w:val="en-US" w:eastAsia="zh-CN" w:bidi="ar"/>
        </w:rPr>
        <w:t>     三、测试内容与要求</w:t>
      </w:r>
    </w:p>
    <w:p>
      <w:pPr>
        <w:keepNext w:val="0"/>
        <w:keepLines w:val="0"/>
        <w:widowControl/>
        <w:suppressLineNumbers w:val="0"/>
        <w:spacing w:line="375" w:lineRule="atLeast"/>
        <w:ind w:left="0" w:firstLine="0"/>
        <w:jc w:val="left"/>
        <w:rPr>
          <w:rFonts w:hint="eastAsia" w:ascii="宋体" w:hAnsi="宋体" w:eastAsia="宋体" w:cs="宋体"/>
          <w:b w:val="0"/>
          <w:i w:val="0"/>
          <w:caps w:val="0"/>
          <w:color w:val="424242"/>
          <w:spacing w:val="0"/>
          <w:sz w:val="21"/>
          <w:szCs w:val="21"/>
        </w:rPr>
      </w:pPr>
      <w:r>
        <w:rPr>
          <w:rFonts w:hint="eastAsia" w:ascii="宋体" w:hAnsi="宋体" w:eastAsia="宋体" w:cs="宋体"/>
          <w:b w:val="0"/>
          <w:i w:val="0"/>
          <w:caps w:val="0"/>
          <w:color w:val="424242"/>
          <w:spacing w:val="0"/>
          <w:kern w:val="0"/>
          <w:sz w:val="21"/>
          <w:szCs w:val="21"/>
          <w:lang w:val="en-US" w:eastAsia="zh-CN" w:bidi="ar"/>
        </w:rPr>
        <w:t>    (一)语言表达、仪表仪态</w:t>
      </w:r>
    </w:p>
    <w:p>
      <w:pPr>
        <w:keepNext w:val="0"/>
        <w:keepLines w:val="0"/>
        <w:widowControl/>
        <w:suppressLineNumbers w:val="0"/>
        <w:spacing w:line="375" w:lineRule="atLeast"/>
        <w:ind w:left="0" w:firstLine="0"/>
        <w:jc w:val="left"/>
        <w:rPr>
          <w:rFonts w:hint="eastAsia" w:ascii="宋体" w:hAnsi="宋体" w:eastAsia="宋体" w:cs="宋体"/>
          <w:b w:val="0"/>
          <w:i w:val="0"/>
          <w:caps w:val="0"/>
          <w:color w:val="424242"/>
          <w:spacing w:val="0"/>
          <w:sz w:val="21"/>
          <w:szCs w:val="21"/>
        </w:rPr>
      </w:pPr>
      <w:r>
        <w:rPr>
          <w:rFonts w:hint="eastAsia" w:ascii="宋体" w:hAnsi="宋体" w:eastAsia="宋体" w:cs="宋体"/>
          <w:b w:val="0"/>
          <w:i w:val="0"/>
          <w:caps w:val="0"/>
          <w:color w:val="424242"/>
          <w:spacing w:val="0"/>
          <w:kern w:val="0"/>
          <w:sz w:val="21"/>
          <w:szCs w:val="21"/>
          <w:lang w:val="en-US" w:eastAsia="zh-CN" w:bidi="ar"/>
        </w:rPr>
        <w:t>    1、吐字清晰、口齿清楚，语速适宜。</w:t>
      </w:r>
    </w:p>
    <w:p>
      <w:pPr>
        <w:keepNext w:val="0"/>
        <w:keepLines w:val="0"/>
        <w:widowControl/>
        <w:suppressLineNumbers w:val="0"/>
        <w:spacing w:line="375" w:lineRule="atLeast"/>
        <w:ind w:left="0" w:firstLine="0"/>
        <w:jc w:val="left"/>
        <w:rPr>
          <w:rFonts w:hint="eastAsia" w:ascii="宋体" w:hAnsi="宋体" w:eastAsia="宋体" w:cs="宋体"/>
          <w:b w:val="0"/>
          <w:i w:val="0"/>
          <w:caps w:val="0"/>
          <w:color w:val="424242"/>
          <w:spacing w:val="0"/>
          <w:sz w:val="21"/>
          <w:szCs w:val="21"/>
        </w:rPr>
      </w:pPr>
      <w:r>
        <w:rPr>
          <w:rFonts w:hint="eastAsia" w:ascii="宋体" w:hAnsi="宋体" w:eastAsia="宋体" w:cs="宋体"/>
          <w:b w:val="0"/>
          <w:i w:val="0"/>
          <w:caps w:val="0"/>
          <w:color w:val="424242"/>
          <w:spacing w:val="0"/>
          <w:kern w:val="0"/>
          <w:sz w:val="21"/>
          <w:szCs w:val="21"/>
          <w:lang w:val="en-US" w:eastAsia="zh-CN" w:bidi="ar"/>
        </w:rPr>
        <w:t>    2、表达准确、简洁、流畅，语言具有感染力。</w:t>
      </w:r>
    </w:p>
    <w:p>
      <w:pPr>
        <w:keepNext w:val="0"/>
        <w:keepLines w:val="0"/>
        <w:widowControl/>
        <w:suppressLineNumbers w:val="0"/>
        <w:spacing w:line="375" w:lineRule="atLeast"/>
        <w:ind w:left="0" w:firstLine="0"/>
        <w:jc w:val="left"/>
        <w:rPr>
          <w:rFonts w:hint="eastAsia" w:ascii="宋体" w:hAnsi="宋体" w:eastAsia="宋体" w:cs="宋体"/>
          <w:b w:val="0"/>
          <w:i w:val="0"/>
          <w:caps w:val="0"/>
          <w:color w:val="424242"/>
          <w:spacing w:val="0"/>
          <w:sz w:val="21"/>
          <w:szCs w:val="21"/>
        </w:rPr>
      </w:pPr>
      <w:r>
        <w:rPr>
          <w:rFonts w:hint="eastAsia" w:ascii="宋体" w:hAnsi="宋体" w:eastAsia="宋体" w:cs="宋体"/>
          <w:b w:val="0"/>
          <w:i w:val="0"/>
          <w:caps w:val="0"/>
          <w:color w:val="424242"/>
          <w:spacing w:val="0"/>
          <w:kern w:val="0"/>
          <w:sz w:val="21"/>
          <w:szCs w:val="21"/>
          <w:lang w:val="en-US" w:eastAsia="zh-CN" w:bidi="ar"/>
        </w:rPr>
        <w:t>    3、善于倾听，并能做出恰当的回应。</w:t>
      </w:r>
    </w:p>
    <w:p>
      <w:pPr>
        <w:keepNext w:val="0"/>
        <w:keepLines w:val="0"/>
        <w:widowControl/>
        <w:suppressLineNumbers w:val="0"/>
        <w:spacing w:line="375" w:lineRule="atLeast"/>
        <w:ind w:left="0" w:firstLine="0"/>
        <w:jc w:val="left"/>
        <w:rPr>
          <w:rFonts w:hint="eastAsia" w:ascii="宋体" w:hAnsi="宋体" w:eastAsia="宋体" w:cs="宋体"/>
          <w:b w:val="0"/>
          <w:i w:val="0"/>
          <w:caps w:val="0"/>
          <w:color w:val="424242"/>
          <w:spacing w:val="0"/>
          <w:sz w:val="21"/>
          <w:szCs w:val="21"/>
        </w:rPr>
      </w:pPr>
      <w:r>
        <w:rPr>
          <w:rFonts w:hint="eastAsia" w:ascii="宋体" w:hAnsi="宋体" w:eastAsia="宋体" w:cs="宋体"/>
          <w:b w:val="0"/>
          <w:i w:val="0"/>
          <w:caps w:val="0"/>
          <w:color w:val="424242"/>
          <w:spacing w:val="0"/>
          <w:kern w:val="0"/>
          <w:sz w:val="21"/>
          <w:szCs w:val="21"/>
          <w:lang w:val="en-US" w:eastAsia="zh-CN" w:bidi="ar"/>
        </w:rPr>
        <w:t>    4、行为举止自然大方，衣着得体。</w:t>
      </w:r>
    </w:p>
    <w:p>
      <w:pPr>
        <w:keepNext w:val="0"/>
        <w:keepLines w:val="0"/>
        <w:widowControl/>
        <w:suppressLineNumbers w:val="0"/>
        <w:spacing w:line="375" w:lineRule="atLeast"/>
        <w:ind w:left="0" w:firstLine="0"/>
        <w:jc w:val="left"/>
        <w:rPr>
          <w:rFonts w:hint="eastAsia" w:ascii="宋体" w:hAnsi="宋体" w:eastAsia="宋体" w:cs="宋体"/>
          <w:b w:val="0"/>
          <w:i w:val="0"/>
          <w:caps w:val="0"/>
          <w:color w:val="424242"/>
          <w:spacing w:val="0"/>
          <w:sz w:val="21"/>
          <w:szCs w:val="21"/>
        </w:rPr>
      </w:pPr>
      <w:r>
        <w:rPr>
          <w:rFonts w:hint="eastAsia" w:ascii="宋体" w:hAnsi="宋体" w:eastAsia="宋体" w:cs="宋体"/>
          <w:b w:val="0"/>
          <w:i w:val="0"/>
          <w:caps w:val="0"/>
          <w:color w:val="424242"/>
          <w:spacing w:val="0"/>
          <w:kern w:val="0"/>
          <w:sz w:val="21"/>
          <w:szCs w:val="21"/>
          <w:lang w:val="en-US" w:eastAsia="zh-CN" w:bidi="ar"/>
        </w:rPr>
        <w:t>　(二)思维品质</w:t>
      </w:r>
    </w:p>
    <w:p>
      <w:pPr>
        <w:keepNext w:val="0"/>
        <w:keepLines w:val="0"/>
        <w:widowControl/>
        <w:suppressLineNumbers w:val="0"/>
        <w:spacing w:line="375" w:lineRule="atLeast"/>
        <w:ind w:left="0" w:firstLine="0"/>
        <w:jc w:val="left"/>
        <w:rPr>
          <w:rFonts w:hint="eastAsia" w:ascii="宋体" w:hAnsi="宋体" w:eastAsia="宋体" w:cs="宋体"/>
          <w:b w:val="0"/>
          <w:i w:val="0"/>
          <w:caps w:val="0"/>
          <w:color w:val="424242"/>
          <w:spacing w:val="0"/>
          <w:sz w:val="21"/>
          <w:szCs w:val="21"/>
        </w:rPr>
      </w:pPr>
      <w:r>
        <w:rPr>
          <w:rFonts w:hint="eastAsia" w:ascii="宋体" w:hAnsi="宋体" w:eastAsia="宋体" w:cs="宋体"/>
          <w:b w:val="0"/>
          <w:i w:val="0"/>
          <w:caps w:val="0"/>
          <w:color w:val="424242"/>
          <w:spacing w:val="0"/>
          <w:kern w:val="0"/>
          <w:sz w:val="21"/>
          <w:szCs w:val="21"/>
          <w:lang w:val="en-US" w:eastAsia="zh-CN" w:bidi="ar"/>
        </w:rPr>
        <w:t>    1、思维严密，条理清晰，逻辑性强，有一定的应变能力。</w:t>
      </w:r>
    </w:p>
    <w:p>
      <w:pPr>
        <w:keepNext w:val="0"/>
        <w:keepLines w:val="0"/>
        <w:widowControl/>
        <w:suppressLineNumbers w:val="0"/>
        <w:spacing w:line="375" w:lineRule="atLeast"/>
        <w:ind w:left="0" w:firstLine="0"/>
        <w:jc w:val="left"/>
        <w:rPr>
          <w:rFonts w:hint="eastAsia" w:ascii="宋体" w:hAnsi="宋体" w:eastAsia="宋体" w:cs="宋体"/>
          <w:b w:val="0"/>
          <w:i w:val="0"/>
          <w:caps w:val="0"/>
          <w:color w:val="424242"/>
          <w:spacing w:val="0"/>
          <w:sz w:val="21"/>
          <w:szCs w:val="21"/>
        </w:rPr>
      </w:pPr>
      <w:r>
        <w:rPr>
          <w:rFonts w:hint="eastAsia" w:ascii="宋体" w:hAnsi="宋体" w:eastAsia="宋体" w:cs="宋体"/>
          <w:b w:val="0"/>
          <w:i w:val="0"/>
          <w:caps w:val="0"/>
          <w:color w:val="424242"/>
          <w:spacing w:val="0"/>
          <w:kern w:val="0"/>
          <w:sz w:val="21"/>
          <w:szCs w:val="21"/>
          <w:lang w:val="en-US" w:eastAsia="zh-CN" w:bidi="ar"/>
        </w:rPr>
        <w:t>    2、能正确地理解和分析问题，抓住要点，并作出反应。</w:t>
      </w:r>
    </w:p>
    <w:p>
      <w:pPr>
        <w:keepNext w:val="0"/>
        <w:keepLines w:val="0"/>
        <w:widowControl/>
        <w:suppressLineNumbers w:val="0"/>
        <w:spacing w:line="375" w:lineRule="atLeast"/>
        <w:ind w:left="0" w:firstLine="0"/>
        <w:jc w:val="left"/>
        <w:rPr>
          <w:rFonts w:hint="eastAsia" w:ascii="宋体" w:hAnsi="宋体" w:eastAsia="宋体" w:cs="宋体"/>
          <w:b w:val="0"/>
          <w:i w:val="0"/>
          <w:caps w:val="0"/>
          <w:color w:val="424242"/>
          <w:spacing w:val="0"/>
          <w:sz w:val="21"/>
          <w:szCs w:val="21"/>
        </w:rPr>
      </w:pPr>
      <w:r>
        <w:rPr>
          <w:rFonts w:hint="eastAsia" w:ascii="宋体" w:hAnsi="宋体" w:eastAsia="宋体" w:cs="宋体"/>
          <w:b w:val="0"/>
          <w:i w:val="0"/>
          <w:caps w:val="0"/>
          <w:color w:val="424242"/>
          <w:spacing w:val="0"/>
          <w:kern w:val="0"/>
          <w:sz w:val="21"/>
          <w:szCs w:val="21"/>
          <w:lang w:val="en-US" w:eastAsia="zh-CN" w:bidi="ar"/>
        </w:rPr>
        <w:t>    3、乐观开朗，积极上进，有自信心。</w:t>
      </w:r>
    </w:p>
    <w:p>
      <w:pPr>
        <w:keepNext w:val="0"/>
        <w:keepLines w:val="0"/>
        <w:widowControl/>
        <w:suppressLineNumbers w:val="0"/>
        <w:spacing w:line="375" w:lineRule="atLeast"/>
        <w:ind w:left="0" w:firstLine="0"/>
        <w:jc w:val="left"/>
        <w:rPr>
          <w:rFonts w:hint="eastAsia" w:ascii="宋体" w:hAnsi="宋体" w:eastAsia="宋体" w:cs="宋体"/>
          <w:b w:val="0"/>
          <w:i w:val="0"/>
          <w:caps w:val="0"/>
          <w:color w:val="424242"/>
          <w:spacing w:val="0"/>
          <w:sz w:val="21"/>
          <w:szCs w:val="21"/>
        </w:rPr>
      </w:pPr>
      <w:r>
        <w:rPr>
          <w:rFonts w:hint="eastAsia" w:ascii="宋体" w:hAnsi="宋体" w:eastAsia="宋体" w:cs="宋体"/>
          <w:b w:val="0"/>
          <w:i w:val="0"/>
          <w:caps w:val="0"/>
          <w:color w:val="424242"/>
          <w:spacing w:val="0"/>
          <w:kern w:val="0"/>
          <w:sz w:val="21"/>
          <w:szCs w:val="21"/>
          <w:lang w:val="en-US" w:eastAsia="zh-CN" w:bidi="ar"/>
        </w:rPr>
        <w:t>    4、有一定的情绪调控能力，不偏激，不固执。</w:t>
      </w:r>
    </w:p>
    <w:p>
      <w:pPr>
        <w:keepNext w:val="0"/>
        <w:keepLines w:val="0"/>
        <w:widowControl/>
        <w:suppressLineNumbers w:val="0"/>
        <w:spacing w:line="375" w:lineRule="atLeast"/>
        <w:ind w:left="0" w:firstLine="0"/>
        <w:jc w:val="left"/>
        <w:rPr>
          <w:rFonts w:hint="eastAsia" w:ascii="宋体" w:hAnsi="宋体" w:eastAsia="宋体" w:cs="宋体"/>
          <w:b w:val="0"/>
          <w:i w:val="0"/>
          <w:caps w:val="0"/>
          <w:color w:val="424242"/>
          <w:spacing w:val="0"/>
          <w:sz w:val="21"/>
          <w:szCs w:val="21"/>
        </w:rPr>
      </w:pPr>
      <w:r>
        <w:rPr>
          <w:rFonts w:hint="eastAsia" w:ascii="宋体" w:hAnsi="宋体" w:eastAsia="宋体" w:cs="宋体"/>
          <w:b w:val="0"/>
          <w:i w:val="0"/>
          <w:caps w:val="0"/>
          <w:color w:val="424242"/>
          <w:spacing w:val="0"/>
          <w:kern w:val="0"/>
          <w:sz w:val="21"/>
          <w:szCs w:val="21"/>
          <w:lang w:val="en-US" w:eastAsia="zh-CN" w:bidi="ar"/>
        </w:rPr>
        <w:t>　 (三)职业认知</w:t>
      </w:r>
    </w:p>
    <w:p>
      <w:pPr>
        <w:keepNext w:val="0"/>
        <w:keepLines w:val="0"/>
        <w:widowControl/>
        <w:suppressLineNumbers w:val="0"/>
        <w:spacing w:line="375" w:lineRule="atLeast"/>
        <w:ind w:left="0" w:firstLine="0"/>
        <w:jc w:val="left"/>
        <w:rPr>
          <w:rFonts w:hint="eastAsia" w:ascii="宋体" w:hAnsi="宋体" w:eastAsia="宋体" w:cs="宋体"/>
          <w:b w:val="0"/>
          <w:i w:val="0"/>
          <w:caps w:val="0"/>
          <w:color w:val="424242"/>
          <w:spacing w:val="0"/>
          <w:sz w:val="21"/>
          <w:szCs w:val="21"/>
        </w:rPr>
      </w:pPr>
      <w:r>
        <w:rPr>
          <w:rFonts w:hint="eastAsia" w:ascii="宋体" w:hAnsi="宋体" w:eastAsia="宋体" w:cs="宋体"/>
          <w:b w:val="0"/>
          <w:i w:val="0"/>
          <w:caps w:val="0"/>
          <w:color w:val="424242"/>
          <w:spacing w:val="0"/>
          <w:kern w:val="0"/>
          <w:sz w:val="21"/>
          <w:szCs w:val="21"/>
          <w:lang w:val="en-US" w:eastAsia="zh-CN" w:bidi="ar"/>
        </w:rPr>
        <w:t>　 热爱乡村教育事业，有较强的从教愿望，对教师职业有正确的认知，能清楚了解教师工作的基本内容和职责。</w:t>
      </w:r>
    </w:p>
    <w:p>
      <w:pPr>
        <w:keepNext w:val="0"/>
        <w:keepLines w:val="0"/>
        <w:widowControl/>
        <w:suppressLineNumbers w:val="0"/>
        <w:spacing w:line="375" w:lineRule="atLeast"/>
        <w:ind w:left="0" w:firstLine="0"/>
        <w:jc w:val="left"/>
        <w:rPr>
          <w:rFonts w:hint="eastAsia" w:ascii="宋体" w:hAnsi="宋体" w:eastAsia="宋体" w:cs="宋体"/>
          <w:b w:val="0"/>
          <w:i w:val="0"/>
          <w:caps w:val="0"/>
          <w:color w:val="424242"/>
          <w:spacing w:val="0"/>
          <w:sz w:val="21"/>
          <w:szCs w:val="21"/>
        </w:rPr>
      </w:pPr>
      <w:r>
        <w:rPr>
          <w:rFonts w:hint="eastAsia" w:ascii="宋体" w:hAnsi="宋体" w:eastAsia="宋体" w:cs="宋体"/>
          <w:b w:val="0"/>
          <w:i w:val="0"/>
          <w:caps w:val="0"/>
          <w:color w:val="424242"/>
          <w:spacing w:val="0"/>
          <w:kern w:val="0"/>
          <w:sz w:val="21"/>
          <w:szCs w:val="21"/>
          <w:lang w:val="en-US" w:eastAsia="zh-CN" w:bidi="ar"/>
        </w:rPr>
        <w:t>　  四、测试方法</w:t>
      </w:r>
    </w:p>
    <w:p>
      <w:pPr>
        <w:keepNext w:val="0"/>
        <w:keepLines w:val="0"/>
        <w:widowControl/>
        <w:suppressLineNumbers w:val="0"/>
        <w:spacing w:line="375" w:lineRule="atLeast"/>
        <w:ind w:left="0" w:firstLine="0"/>
        <w:jc w:val="left"/>
        <w:rPr>
          <w:rFonts w:hint="eastAsia" w:ascii="宋体" w:hAnsi="宋体" w:eastAsia="宋体" w:cs="宋体"/>
          <w:b w:val="0"/>
          <w:i w:val="0"/>
          <w:caps w:val="0"/>
          <w:color w:val="424242"/>
          <w:spacing w:val="0"/>
          <w:sz w:val="21"/>
          <w:szCs w:val="21"/>
        </w:rPr>
      </w:pPr>
      <w:r>
        <w:rPr>
          <w:rFonts w:hint="eastAsia" w:ascii="宋体" w:hAnsi="宋体" w:eastAsia="宋体" w:cs="宋体"/>
          <w:b w:val="0"/>
          <w:i w:val="0"/>
          <w:caps w:val="0"/>
          <w:color w:val="424242"/>
          <w:spacing w:val="0"/>
          <w:kern w:val="0"/>
          <w:sz w:val="21"/>
          <w:szCs w:val="21"/>
          <w:lang w:val="en-US" w:eastAsia="zh-CN" w:bidi="ar"/>
        </w:rPr>
        <w:t>　  采取结构化面试和情境模拟相结合的方法，通过自我介绍、文章朗诵、评委问答等环节进行。</w:t>
      </w:r>
    </w:p>
    <w:p>
      <w:pPr>
        <w:keepNext w:val="0"/>
        <w:keepLines w:val="0"/>
        <w:widowControl/>
        <w:suppressLineNumbers w:val="0"/>
        <w:spacing w:line="375" w:lineRule="atLeast"/>
        <w:ind w:left="0" w:firstLine="0"/>
        <w:jc w:val="left"/>
        <w:rPr>
          <w:rFonts w:hint="eastAsia" w:ascii="宋体" w:hAnsi="宋体" w:eastAsia="宋体" w:cs="宋体"/>
          <w:b w:val="0"/>
          <w:i w:val="0"/>
          <w:caps w:val="0"/>
          <w:color w:val="424242"/>
          <w:spacing w:val="0"/>
          <w:sz w:val="21"/>
          <w:szCs w:val="21"/>
        </w:rPr>
      </w:pPr>
      <w:r>
        <w:rPr>
          <w:rFonts w:hint="eastAsia" w:ascii="宋体" w:hAnsi="宋体" w:eastAsia="宋体" w:cs="宋体"/>
          <w:b w:val="0"/>
          <w:i w:val="0"/>
          <w:caps w:val="0"/>
          <w:color w:val="424242"/>
          <w:spacing w:val="0"/>
          <w:kern w:val="0"/>
          <w:sz w:val="21"/>
          <w:szCs w:val="21"/>
          <w:lang w:val="en-US" w:eastAsia="zh-CN" w:bidi="ar"/>
        </w:rPr>
        <w:t>     五、测试评分标准 （满分100分，合格分数线60分）</w:t>
      </w:r>
    </w:p>
    <w:p>
      <w:pPr>
        <w:keepNext w:val="0"/>
        <w:keepLines w:val="0"/>
        <w:widowControl/>
        <w:suppressLineNumbers w:val="0"/>
        <w:spacing w:line="375" w:lineRule="atLeast"/>
        <w:ind w:left="0" w:firstLine="0"/>
        <w:jc w:val="left"/>
        <w:rPr>
          <w:rFonts w:hint="eastAsia" w:ascii="宋体" w:hAnsi="宋体" w:eastAsia="宋体" w:cs="宋体"/>
          <w:b w:val="0"/>
          <w:i w:val="0"/>
          <w:caps w:val="0"/>
          <w:color w:val="424242"/>
          <w:spacing w:val="0"/>
          <w:sz w:val="21"/>
          <w:szCs w:val="21"/>
        </w:rPr>
      </w:pPr>
      <w:r>
        <w:rPr>
          <w:rFonts w:hint="eastAsia" w:ascii="宋体" w:hAnsi="宋体" w:eastAsia="宋体" w:cs="宋体"/>
          <w:b w:val="0"/>
          <w:i w:val="0"/>
          <w:caps w:val="0"/>
          <w:color w:val="424242"/>
          <w:spacing w:val="0"/>
          <w:kern w:val="0"/>
          <w:sz w:val="21"/>
          <w:szCs w:val="21"/>
          <w:lang w:val="en-US" w:eastAsia="zh-CN" w:bidi="ar"/>
        </w:rPr>
        <w:t> </w:t>
      </w:r>
    </w:p>
    <w:tbl>
      <w:tblPr>
        <w:tblW w:w="8340"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42"/>
        <w:gridCol w:w="1130"/>
        <w:gridCol w:w="941"/>
        <w:gridCol w:w="542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842" w:type="dxa"/>
            <w:shd w:val="clear"/>
            <w:vAlign w:val="top"/>
          </w:tcPr>
          <w:p>
            <w:pPr>
              <w:keepNext w:val="0"/>
              <w:keepLines w:val="0"/>
              <w:widowControl/>
              <w:suppressLineNumbers w:val="0"/>
              <w:spacing w:line="345" w:lineRule="atLeast"/>
              <w:ind w:left="0" w:firstLine="0"/>
              <w:jc w:val="center"/>
              <w:rPr>
                <w:rFonts w:hint="eastAsia" w:ascii="宋体" w:hAnsi="宋体" w:eastAsia="宋体" w:cs="宋体"/>
                <w:caps w:val="0"/>
                <w:color w:val="424242"/>
                <w:spacing w:val="0"/>
                <w:sz w:val="18"/>
                <w:szCs w:val="18"/>
              </w:rPr>
            </w:pPr>
            <w:r>
              <w:rPr>
                <w:rFonts w:hint="eastAsia" w:ascii="宋体" w:hAnsi="宋体" w:eastAsia="宋体" w:cs="宋体"/>
                <w:caps w:val="0"/>
                <w:color w:val="424242"/>
                <w:spacing w:val="0"/>
                <w:kern w:val="0"/>
                <w:sz w:val="18"/>
                <w:szCs w:val="18"/>
                <w:lang w:val="en-US" w:eastAsia="zh-CN" w:bidi="ar"/>
              </w:rPr>
              <w:t>序号</w:t>
            </w:r>
          </w:p>
        </w:tc>
        <w:tc>
          <w:tcPr>
            <w:tcW w:w="1130" w:type="dxa"/>
            <w:shd w:val="clear"/>
            <w:vAlign w:val="top"/>
          </w:tcPr>
          <w:p>
            <w:pPr>
              <w:keepNext w:val="0"/>
              <w:keepLines w:val="0"/>
              <w:widowControl/>
              <w:suppressLineNumbers w:val="0"/>
              <w:spacing w:line="345" w:lineRule="atLeast"/>
              <w:ind w:left="0" w:firstLine="0"/>
              <w:jc w:val="center"/>
              <w:rPr>
                <w:rFonts w:hint="eastAsia" w:ascii="宋体" w:hAnsi="宋体" w:eastAsia="宋体" w:cs="宋体"/>
                <w:caps w:val="0"/>
                <w:color w:val="424242"/>
                <w:spacing w:val="0"/>
                <w:sz w:val="18"/>
                <w:szCs w:val="18"/>
              </w:rPr>
            </w:pPr>
            <w:r>
              <w:rPr>
                <w:rFonts w:hint="eastAsia" w:ascii="宋体" w:hAnsi="宋体" w:eastAsia="宋体" w:cs="宋体"/>
                <w:caps w:val="0"/>
                <w:color w:val="424242"/>
                <w:spacing w:val="0"/>
                <w:kern w:val="0"/>
                <w:sz w:val="18"/>
                <w:szCs w:val="18"/>
                <w:lang w:val="en-US" w:eastAsia="zh-CN" w:bidi="ar"/>
              </w:rPr>
              <w:t>测试  项目</w:t>
            </w:r>
          </w:p>
        </w:tc>
        <w:tc>
          <w:tcPr>
            <w:tcW w:w="941" w:type="dxa"/>
            <w:shd w:val="clear"/>
            <w:vAlign w:val="center"/>
          </w:tcPr>
          <w:p>
            <w:pPr>
              <w:keepNext w:val="0"/>
              <w:keepLines w:val="0"/>
              <w:widowControl/>
              <w:suppressLineNumbers w:val="0"/>
              <w:spacing w:line="345" w:lineRule="atLeast"/>
              <w:ind w:left="0" w:firstLine="0"/>
              <w:jc w:val="center"/>
              <w:rPr>
                <w:rFonts w:hint="eastAsia" w:ascii="宋体" w:hAnsi="宋体" w:eastAsia="宋体" w:cs="宋体"/>
                <w:caps w:val="0"/>
                <w:color w:val="424242"/>
                <w:spacing w:val="0"/>
                <w:sz w:val="18"/>
                <w:szCs w:val="18"/>
              </w:rPr>
            </w:pPr>
            <w:r>
              <w:rPr>
                <w:rFonts w:hint="eastAsia" w:ascii="宋体" w:hAnsi="宋体" w:eastAsia="宋体" w:cs="宋体"/>
                <w:caps w:val="0"/>
                <w:color w:val="424242"/>
                <w:spacing w:val="0"/>
                <w:kern w:val="0"/>
                <w:sz w:val="18"/>
                <w:szCs w:val="18"/>
                <w:lang w:val="en-US" w:eastAsia="zh-CN" w:bidi="ar"/>
              </w:rPr>
              <w:t>分值</w:t>
            </w:r>
          </w:p>
        </w:tc>
        <w:tc>
          <w:tcPr>
            <w:tcW w:w="5427" w:type="dxa"/>
            <w:shd w:val="clear"/>
            <w:vAlign w:val="center"/>
          </w:tcPr>
          <w:p>
            <w:pPr>
              <w:keepNext w:val="0"/>
              <w:keepLines w:val="0"/>
              <w:widowControl/>
              <w:suppressLineNumbers w:val="0"/>
              <w:spacing w:line="345" w:lineRule="atLeast"/>
              <w:ind w:left="0" w:firstLine="0"/>
              <w:jc w:val="center"/>
              <w:rPr>
                <w:rFonts w:hint="eastAsia" w:ascii="宋体" w:hAnsi="宋体" w:eastAsia="宋体" w:cs="宋体"/>
                <w:caps w:val="0"/>
                <w:color w:val="424242"/>
                <w:spacing w:val="0"/>
                <w:sz w:val="18"/>
                <w:szCs w:val="18"/>
              </w:rPr>
            </w:pPr>
            <w:r>
              <w:rPr>
                <w:rFonts w:hint="eastAsia" w:ascii="宋体" w:hAnsi="宋体" w:eastAsia="宋体" w:cs="宋体"/>
                <w:caps w:val="0"/>
                <w:color w:val="424242"/>
                <w:spacing w:val="0"/>
                <w:kern w:val="0"/>
                <w:sz w:val="18"/>
                <w:szCs w:val="18"/>
                <w:lang w:val="en-US" w:eastAsia="zh-CN" w:bidi="ar"/>
              </w:rPr>
              <w:t>评分标准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42" w:type="dxa"/>
            <w:shd w:val="clear"/>
            <w:vAlign w:val="center"/>
          </w:tcPr>
          <w:p>
            <w:pPr>
              <w:keepNext w:val="0"/>
              <w:keepLines w:val="0"/>
              <w:widowControl/>
              <w:suppressLineNumbers w:val="0"/>
              <w:spacing w:line="345" w:lineRule="atLeast"/>
              <w:ind w:left="0" w:firstLine="0"/>
              <w:jc w:val="center"/>
              <w:rPr>
                <w:rFonts w:hint="eastAsia" w:ascii="宋体" w:hAnsi="宋体" w:eastAsia="宋体" w:cs="宋体"/>
                <w:caps w:val="0"/>
                <w:color w:val="424242"/>
                <w:spacing w:val="0"/>
                <w:sz w:val="18"/>
                <w:szCs w:val="18"/>
              </w:rPr>
            </w:pPr>
            <w:r>
              <w:rPr>
                <w:rFonts w:hint="eastAsia" w:ascii="宋体" w:hAnsi="宋体" w:eastAsia="宋体" w:cs="宋体"/>
                <w:caps w:val="0"/>
                <w:color w:val="424242"/>
                <w:spacing w:val="0"/>
                <w:kern w:val="0"/>
                <w:sz w:val="18"/>
                <w:szCs w:val="18"/>
                <w:lang w:val="en-US" w:eastAsia="zh-CN" w:bidi="ar"/>
              </w:rPr>
              <w:t>一</w:t>
            </w:r>
          </w:p>
        </w:tc>
        <w:tc>
          <w:tcPr>
            <w:tcW w:w="1130" w:type="dxa"/>
            <w:shd w:val="clear"/>
            <w:vAlign w:val="top"/>
          </w:tcPr>
          <w:p>
            <w:pPr>
              <w:keepNext w:val="0"/>
              <w:keepLines w:val="0"/>
              <w:widowControl/>
              <w:suppressLineNumbers w:val="0"/>
              <w:spacing w:line="345" w:lineRule="atLeast"/>
              <w:ind w:left="0" w:firstLine="0"/>
              <w:jc w:val="left"/>
              <w:rPr>
                <w:rFonts w:hint="eastAsia" w:ascii="宋体" w:hAnsi="宋体" w:eastAsia="宋体" w:cs="宋体"/>
                <w:caps w:val="0"/>
                <w:color w:val="424242"/>
                <w:spacing w:val="0"/>
                <w:sz w:val="18"/>
                <w:szCs w:val="18"/>
              </w:rPr>
            </w:pPr>
            <w:r>
              <w:rPr>
                <w:rFonts w:hint="eastAsia" w:ascii="宋体" w:hAnsi="宋体" w:eastAsia="宋体" w:cs="宋体"/>
                <w:caps w:val="0"/>
                <w:color w:val="424242"/>
                <w:spacing w:val="0"/>
                <w:kern w:val="0"/>
                <w:sz w:val="18"/>
                <w:szCs w:val="18"/>
                <w:lang w:val="en-US" w:eastAsia="zh-CN" w:bidi="ar"/>
              </w:rPr>
              <w:t>语言表达</w:t>
            </w:r>
          </w:p>
          <w:p>
            <w:pPr>
              <w:keepNext w:val="0"/>
              <w:keepLines w:val="0"/>
              <w:widowControl/>
              <w:suppressLineNumbers w:val="0"/>
              <w:spacing w:line="345" w:lineRule="atLeast"/>
              <w:ind w:left="0" w:firstLine="0"/>
              <w:jc w:val="left"/>
              <w:rPr>
                <w:rFonts w:hint="eastAsia" w:ascii="宋体" w:hAnsi="宋体" w:eastAsia="宋体" w:cs="宋体"/>
                <w:caps w:val="0"/>
                <w:color w:val="424242"/>
                <w:spacing w:val="0"/>
                <w:sz w:val="18"/>
                <w:szCs w:val="18"/>
              </w:rPr>
            </w:pPr>
            <w:r>
              <w:rPr>
                <w:rFonts w:hint="eastAsia" w:ascii="宋体" w:hAnsi="宋体" w:eastAsia="宋体" w:cs="宋体"/>
                <w:caps w:val="0"/>
                <w:color w:val="424242"/>
                <w:spacing w:val="0"/>
                <w:kern w:val="0"/>
                <w:sz w:val="18"/>
                <w:szCs w:val="18"/>
                <w:lang w:val="en-US" w:eastAsia="zh-CN" w:bidi="ar"/>
              </w:rPr>
              <w:t>仪表仪态</w:t>
            </w:r>
          </w:p>
        </w:tc>
        <w:tc>
          <w:tcPr>
            <w:tcW w:w="941" w:type="dxa"/>
            <w:shd w:val="clear"/>
            <w:vAlign w:val="center"/>
          </w:tcPr>
          <w:p>
            <w:pPr>
              <w:keepNext w:val="0"/>
              <w:keepLines w:val="0"/>
              <w:widowControl/>
              <w:suppressLineNumbers w:val="0"/>
              <w:spacing w:line="345" w:lineRule="atLeast"/>
              <w:ind w:left="0" w:firstLine="0"/>
              <w:jc w:val="left"/>
              <w:rPr>
                <w:rFonts w:hint="eastAsia" w:ascii="宋体" w:hAnsi="宋体" w:eastAsia="宋体" w:cs="宋体"/>
                <w:caps w:val="0"/>
                <w:color w:val="424242"/>
                <w:spacing w:val="0"/>
                <w:sz w:val="18"/>
                <w:szCs w:val="18"/>
              </w:rPr>
            </w:pPr>
            <w:r>
              <w:rPr>
                <w:rFonts w:hint="eastAsia" w:ascii="宋体" w:hAnsi="宋体" w:eastAsia="宋体" w:cs="宋体"/>
                <w:caps w:val="0"/>
                <w:color w:val="424242"/>
                <w:spacing w:val="0"/>
                <w:kern w:val="0"/>
                <w:sz w:val="18"/>
                <w:szCs w:val="18"/>
                <w:lang w:val="en-US" w:eastAsia="zh-CN" w:bidi="ar"/>
              </w:rPr>
              <w:t>    40</w:t>
            </w:r>
          </w:p>
        </w:tc>
        <w:tc>
          <w:tcPr>
            <w:tcW w:w="5427" w:type="dxa"/>
            <w:shd w:val="clear"/>
            <w:vAlign w:val="top"/>
          </w:tcPr>
          <w:p>
            <w:pPr>
              <w:keepNext w:val="0"/>
              <w:keepLines w:val="0"/>
              <w:widowControl/>
              <w:suppressLineNumbers w:val="0"/>
              <w:spacing w:line="345" w:lineRule="atLeast"/>
              <w:ind w:left="0" w:firstLine="0"/>
              <w:jc w:val="left"/>
              <w:rPr>
                <w:rFonts w:hint="eastAsia" w:ascii="宋体" w:hAnsi="宋体" w:eastAsia="宋体" w:cs="宋体"/>
                <w:caps w:val="0"/>
                <w:color w:val="424242"/>
                <w:spacing w:val="0"/>
                <w:sz w:val="18"/>
                <w:szCs w:val="18"/>
              </w:rPr>
            </w:pPr>
            <w:r>
              <w:rPr>
                <w:rFonts w:hint="eastAsia" w:ascii="宋体" w:hAnsi="宋体" w:eastAsia="宋体" w:cs="宋体"/>
                <w:caps w:val="0"/>
                <w:color w:val="424242"/>
                <w:spacing w:val="0"/>
                <w:kern w:val="0"/>
                <w:sz w:val="18"/>
                <w:szCs w:val="18"/>
                <w:lang w:val="en-US" w:eastAsia="zh-CN" w:bidi="ar"/>
              </w:rPr>
              <w:t> </w:t>
            </w:r>
          </w:p>
          <w:p>
            <w:pPr>
              <w:keepNext w:val="0"/>
              <w:keepLines w:val="0"/>
              <w:widowControl/>
              <w:suppressLineNumbers w:val="0"/>
              <w:spacing w:line="345" w:lineRule="atLeast"/>
              <w:ind w:left="0" w:firstLine="0"/>
              <w:jc w:val="left"/>
              <w:rPr>
                <w:rFonts w:hint="eastAsia" w:ascii="宋体" w:hAnsi="宋体" w:eastAsia="宋体" w:cs="宋体"/>
                <w:caps w:val="0"/>
                <w:color w:val="424242"/>
                <w:spacing w:val="0"/>
                <w:sz w:val="18"/>
                <w:szCs w:val="18"/>
              </w:rPr>
            </w:pPr>
            <w:r>
              <w:rPr>
                <w:rFonts w:hint="eastAsia" w:ascii="宋体" w:hAnsi="宋体" w:eastAsia="宋体" w:cs="宋体"/>
                <w:caps w:val="0"/>
                <w:color w:val="424242"/>
                <w:spacing w:val="0"/>
                <w:kern w:val="0"/>
                <w:sz w:val="18"/>
                <w:szCs w:val="18"/>
                <w:lang w:val="en-US" w:eastAsia="zh-CN" w:bidi="ar"/>
              </w:rPr>
              <w:t>吐字清晰，口齿清楚；表达准确、简洁。</w:t>
            </w:r>
          </w:p>
          <w:p>
            <w:pPr>
              <w:keepNext w:val="0"/>
              <w:keepLines w:val="0"/>
              <w:widowControl/>
              <w:suppressLineNumbers w:val="0"/>
              <w:spacing w:line="345" w:lineRule="atLeast"/>
              <w:ind w:left="0" w:firstLine="0"/>
              <w:jc w:val="left"/>
              <w:rPr>
                <w:rFonts w:hint="eastAsia" w:ascii="宋体" w:hAnsi="宋体" w:eastAsia="宋体" w:cs="宋体"/>
                <w:caps w:val="0"/>
                <w:color w:val="424242"/>
                <w:spacing w:val="0"/>
                <w:sz w:val="18"/>
                <w:szCs w:val="18"/>
              </w:rPr>
            </w:pPr>
            <w:r>
              <w:rPr>
                <w:rFonts w:hint="eastAsia" w:ascii="宋体" w:hAnsi="宋体" w:eastAsia="宋体" w:cs="宋体"/>
                <w:caps w:val="0"/>
                <w:color w:val="424242"/>
                <w:spacing w:val="0"/>
                <w:kern w:val="0"/>
                <w:sz w:val="18"/>
                <w:szCs w:val="18"/>
                <w:lang w:val="en-US" w:eastAsia="zh-CN" w:bidi="ar"/>
              </w:rPr>
              <w:t>行为举止，自然大方；衣着得体。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42" w:type="dxa"/>
            <w:shd w:val="clear"/>
            <w:vAlign w:val="center"/>
          </w:tcPr>
          <w:p>
            <w:pPr>
              <w:keepNext w:val="0"/>
              <w:keepLines w:val="0"/>
              <w:widowControl/>
              <w:suppressLineNumbers w:val="0"/>
              <w:spacing w:line="345" w:lineRule="atLeast"/>
              <w:ind w:left="0" w:firstLine="0"/>
              <w:jc w:val="left"/>
              <w:rPr>
                <w:rFonts w:hint="eastAsia" w:ascii="宋体" w:hAnsi="宋体" w:eastAsia="宋体" w:cs="宋体"/>
                <w:caps w:val="0"/>
                <w:color w:val="424242"/>
                <w:spacing w:val="0"/>
                <w:sz w:val="18"/>
                <w:szCs w:val="18"/>
              </w:rPr>
            </w:pPr>
            <w:r>
              <w:rPr>
                <w:rFonts w:hint="eastAsia" w:ascii="宋体" w:hAnsi="宋体" w:eastAsia="宋体" w:cs="宋体"/>
                <w:caps w:val="0"/>
                <w:color w:val="424242"/>
                <w:spacing w:val="0"/>
                <w:kern w:val="0"/>
                <w:sz w:val="18"/>
                <w:szCs w:val="18"/>
                <w:lang w:val="en-US" w:eastAsia="zh-CN" w:bidi="ar"/>
              </w:rPr>
              <w:t>    二</w:t>
            </w:r>
          </w:p>
        </w:tc>
        <w:tc>
          <w:tcPr>
            <w:tcW w:w="1130" w:type="dxa"/>
            <w:shd w:val="clear"/>
            <w:vAlign w:val="top"/>
          </w:tcPr>
          <w:p>
            <w:pPr>
              <w:keepNext w:val="0"/>
              <w:keepLines w:val="0"/>
              <w:widowControl/>
              <w:suppressLineNumbers w:val="0"/>
              <w:spacing w:line="345" w:lineRule="atLeast"/>
              <w:ind w:left="0" w:firstLine="0"/>
              <w:jc w:val="left"/>
              <w:rPr>
                <w:rFonts w:hint="eastAsia" w:ascii="宋体" w:hAnsi="宋体" w:eastAsia="宋体" w:cs="宋体"/>
                <w:caps w:val="0"/>
                <w:color w:val="424242"/>
                <w:spacing w:val="0"/>
                <w:sz w:val="18"/>
                <w:szCs w:val="18"/>
              </w:rPr>
            </w:pPr>
            <w:r>
              <w:rPr>
                <w:rFonts w:hint="eastAsia" w:ascii="宋体" w:hAnsi="宋体" w:eastAsia="宋体" w:cs="宋体"/>
                <w:caps w:val="0"/>
                <w:color w:val="424242"/>
                <w:spacing w:val="0"/>
                <w:kern w:val="0"/>
                <w:sz w:val="18"/>
                <w:szCs w:val="18"/>
                <w:lang w:val="en-US" w:eastAsia="zh-CN" w:bidi="ar"/>
              </w:rPr>
              <w:t>思维品质</w:t>
            </w:r>
          </w:p>
        </w:tc>
        <w:tc>
          <w:tcPr>
            <w:tcW w:w="941" w:type="dxa"/>
            <w:shd w:val="clear"/>
            <w:vAlign w:val="center"/>
          </w:tcPr>
          <w:p>
            <w:pPr>
              <w:keepNext w:val="0"/>
              <w:keepLines w:val="0"/>
              <w:widowControl/>
              <w:suppressLineNumbers w:val="0"/>
              <w:spacing w:line="345" w:lineRule="atLeast"/>
              <w:ind w:left="0" w:firstLine="0"/>
              <w:jc w:val="left"/>
              <w:rPr>
                <w:rFonts w:hint="eastAsia" w:ascii="宋体" w:hAnsi="宋体" w:eastAsia="宋体" w:cs="宋体"/>
                <w:caps w:val="0"/>
                <w:color w:val="424242"/>
                <w:spacing w:val="0"/>
                <w:sz w:val="18"/>
                <w:szCs w:val="18"/>
              </w:rPr>
            </w:pPr>
            <w:r>
              <w:rPr>
                <w:rFonts w:hint="eastAsia" w:ascii="宋体" w:hAnsi="宋体" w:eastAsia="宋体" w:cs="宋体"/>
                <w:caps w:val="0"/>
                <w:color w:val="424242"/>
                <w:spacing w:val="0"/>
                <w:kern w:val="0"/>
                <w:sz w:val="18"/>
                <w:szCs w:val="18"/>
                <w:lang w:val="en-US" w:eastAsia="zh-CN" w:bidi="ar"/>
              </w:rPr>
              <w:t>    30</w:t>
            </w:r>
          </w:p>
        </w:tc>
        <w:tc>
          <w:tcPr>
            <w:tcW w:w="5427" w:type="dxa"/>
            <w:shd w:val="clear"/>
            <w:vAlign w:val="top"/>
          </w:tcPr>
          <w:p>
            <w:pPr>
              <w:keepNext w:val="0"/>
              <w:keepLines w:val="0"/>
              <w:widowControl/>
              <w:suppressLineNumbers w:val="0"/>
              <w:spacing w:line="345" w:lineRule="atLeast"/>
              <w:ind w:left="0" w:firstLine="0"/>
              <w:jc w:val="left"/>
              <w:rPr>
                <w:rFonts w:hint="eastAsia" w:ascii="宋体" w:hAnsi="宋体" w:eastAsia="宋体" w:cs="宋体"/>
                <w:caps w:val="0"/>
                <w:color w:val="424242"/>
                <w:spacing w:val="0"/>
                <w:sz w:val="18"/>
                <w:szCs w:val="18"/>
              </w:rPr>
            </w:pPr>
            <w:r>
              <w:rPr>
                <w:rFonts w:hint="eastAsia" w:ascii="宋体" w:hAnsi="宋体" w:eastAsia="宋体" w:cs="宋体"/>
                <w:caps w:val="0"/>
                <w:color w:val="424242"/>
                <w:spacing w:val="0"/>
                <w:kern w:val="0"/>
                <w:sz w:val="18"/>
                <w:szCs w:val="18"/>
                <w:lang w:val="en-US" w:eastAsia="zh-CN" w:bidi="ar"/>
              </w:rPr>
              <w:t>    思维清晰，逻辑性强，乐观开朗，积极上进，自信心；有一定的情绪调控能力，不偏激。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842" w:type="dxa"/>
            <w:shd w:val="clear"/>
            <w:vAlign w:val="center"/>
          </w:tcPr>
          <w:p>
            <w:pPr>
              <w:keepNext w:val="0"/>
              <w:keepLines w:val="0"/>
              <w:widowControl/>
              <w:suppressLineNumbers w:val="0"/>
              <w:spacing w:line="345" w:lineRule="atLeast"/>
              <w:ind w:left="0" w:firstLine="0"/>
              <w:jc w:val="left"/>
              <w:rPr>
                <w:rFonts w:hint="eastAsia" w:ascii="宋体" w:hAnsi="宋体" w:eastAsia="宋体" w:cs="宋体"/>
                <w:caps w:val="0"/>
                <w:color w:val="424242"/>
                <w:spacing w:val="0"/>
                <w:sz w:val="18"/>
                <w:szCs w:val="18"/>
              </w:rPr>
            </w:pPr>
            <w:r>
              <w:rPr>
                <w:rFonts w:hint="eastAsia" w:ascii="宋体" w:hAnsi="宋体" w:eastAsia="宋体" w:cs="宋体"/>
                <w:caps w:val="0"/>
                <w:color w:val="424242"/>
                <w:spacing w:val="0"/>
                <w:kern w:val="0"/>
                <w:sz w:val="18"/>
                <w:szCs w:val="18"/>
                <w:lang w:val="en-US" w:eastAsia="zh-CN" w:bidi="ar"/>
              </w:rPr>
              <w:t>    三</w:t>
            </w:r>
          </w:p>
        </w:tc>
        <w:tc>
          <w:tcPr>
            <w:tcW w:w="1130" w:type="dxa"/>
            <w:shd w:val="clear"/>
            <w:vAlign w:val="center"/>
          </w:tcPr>
          <w:p>
            <w:pPr>
              <w:keepNext w:val="0"/>
              <w:keepLines w:val="0"/>
              <w:widowControl/>
              <w:suppressLineNumbers w:val="0"/>
              <w:spacing w:line="345" w:lineRule="atLeast"/>
              <w:ind w:left="0" w:firstLine="0"/>
              <w:jc w:val="left"/>
              <w:rPr>
                <w:rFonts w:hint="eastAsia" w:ascii="宋体" w:hAnsi="宋体" w:eastAsia="宋体" w:cs="宋体"/>
                <w:caps w:val="0"/>
                <w:color w:val="424242"/>
                <w:spacing w:val="0"/>
                <w:sz w:val="18"/>
                <w:szCs w:val="18"/>
              </w:rPr>
            </w:pPr>
            <w:r>
              <w:rPr>
                <w:rFonts w:hint="eastAsia" w:ascii="宋体" w:hAnsi="宋体" w:eastAsia="宋体" w:cs="宋体"/>
                <w:caps w:val="0"/>
                <w:color w:val="424242"/>
                <w:spacing w:val="0"/>
                <w:kern w:val="0"/>
                <w:sz w:val="18"/>
                <w:szCs w:val="18"/>
                <w:lang w:val="en-US" w:eastAsia="zh-CN" w:bidi="ar"/>
              </w:rPr>
              <w:t>职业认知</w:t>
            </w:r>
          </w:p>
        </w:tc>
        <w:tc>
          <w:tcPr>
            <w:tcW w:w="941" w:type="dxa"/>
            <w:shd w:val="clear"/>
            <w:vAlign w:val="center"/>
          </w:tcPr>
          <w:p>
            <w:pPr>
              <w:keepNext w:val="0"/>
              <w:keepLines w:val="0"/>
              <w:widowControl/>
              <w:suppressLineNumbers w:val="0"/>
              <w:spacing w:line="345" w:lineRule="atLeast"/>
              <w:ind w:left="0" w:firstLine="0"/>
              <w:jc w:val="left"/>
              <w:rPr>
                <w:rFonts w:hint="eastAsia" w:ascii="宋体" w:hAnsi="宋体" w:eastAsia="宋体" w:cs="宋体"/>
                <w:caps w:val="0"/>
                <w:color w:val="424242"/>
                <w:spacing w:val="0"/>
                <w:sz w:val="18"/>
                <w:szCs w:val="18"/>
              </w:rPr>
            </w:pPr>
            <w:r>
              <w:rPr>
                <w:rFonts w:hint="eastAsia" w:ascii="宋体" w:hAnsi="宋体" w:eastAsia="宋体" w:cs="宋体"/>
                <w:caps w:val="0"/>
                <w:color w:val="424242"/>
                <w:spacing w:val="0"/>
                <w:kern w:val="0"/>
                <w:sz w:val="18"/>
                <w:szCs w:val="18"/>
                <w:lang w:val="en-US" w:eastAsia="zh-CN" w:bidi="ar"/>
              </w:rPr>
              <w:t>    30</w:t>
            </w:r>
          </w:p>
        </w:tc>
        <w:tc>
          <w:tcPr>
            <w:tcW w:w="5427" w:type="dxa"/>
            <w:shd w:val="clear"/>
            <w:vAlign w:val="top"/>
          </w:tcPr>
          <w:p>
            <w:pPr>
              <w:keepNext w:val="0"/>
              <w:keepLines w:val="0"/>
              <w:widowControl/>
              <w:suppressLineNumbers w:val="0"/>
              <w:spacing w:line="345" w:lineRule="atLeast"/>
              <w:ind w:left="0" w:firstLine="0"/>
              <w:jc w:val="left"/>
              <w:rPr>
                <w:rFonts w:hint="eastAsia" w:ascii="宋体" w:hAnsi="宋体" w:eastAsia="宋体" w:cs="宋体"/>
                <w:caps w:val="0"/>
                <w:color w:val="424242"/>
                <w:spacing w:val="0"/>
                <w:sz w:val="18"/>
                <w:szCs w:val="18"/>
              </w:rPr>
            </w:pPr>
            <w:r>
              <w:rPr>
                <w:rFonts w:hint="eastAsia" w:ascii="宋体" w:hAnsi="宋体" w:eastAsia="宋体" w:cs="宋体"/>
                <w:caps w:val="0"/>
                <w:color w:val="424242"/>
                <w:spacing w:val="0"/>
                <w:kern w:val="0"/>
                <w:sz w:val="18"/>
                <w:szCs w:val="18"/>
                <w:lang w:val="en-US" w:eastAsia="zh-CN" w:bidi="ar"/>
              </w:rPr>
              <w:t>    热爱乡村教育事业，有较强的从教愿望，对教师职业有正确的认知，能基本了解教师工作的基本内容和职责。</w:t>
            </w:r>
          </w:p>
          <w:p>
            <w:pPr>
              <w:keepNext w:val="0"/>
              <w:keepLines w:val="0"/>
              <w:widowControl/>
              <w:suppressLineNumbers w:val="0"/>
              <w:spacing w:line="345" w:lineRule="atLeast"/>
              <w:ind w:left="0" w:firstLine="0"/>
              <w:jc w:val="left"/>
              <w:rPr>
                <w:rFonts w:hint="eastAsia" w:ascii="宋体" w:hAnsi="宋体" w:eastAsia="宋体" w:cs="宋体"/>
                <w:caps w:val="0"/>
                <w:color w:val="424242"/>
                <w:spacing w:val="0"/>
                <w:sz w:val="18"/>
                <w:szCs w:val="18"/>
              </w:rPr>
            </w:pPr>
            <w:r>
              <w:rPr>
                <w:rFonts w:hint="eastAsia" w:ascii="宋体" w:hAnsi="宋体" w:eastAsia="宋体" w:cs="宋体"/>
                <w:caps w:val="0"/>
                <w:color w:val="424242"/>
                <w:spacing w:val="0"/>
                <w:kern w:val="0"/>
                <w:sz w:val="18"/>
                <w:szCs w:val="18"/>
                <w:lang w:val="en-US" w:eastAsia="zh-CN" w:bidi="ar"/>
              </w:rPr>
              <w:t>（本测试项目加设考官提问环节，由考官针对此次面试的测试目标和性质，对考生进行提问。）</w:t>
            </w:r>
          </w:p>
        </w:tc>
      </w:tr>
    </w:tbl>
    <w:p>
      <w:pPr>
        <w:keepNext w:val="0"/>
        <w:keepLines w:val="0"/>
        <w:widowControl/>
        <w:suppressLineNumbers w:val="0"/>
        <w:spacing w:line="375" w:lineRule="atLeast"/>
        <w:ind w:left="0" w:firstLine="0"/>
        <w:jc w:val="left"/>
        <w:rPr>
          <w:rFonts w:hint="eastAsia" w:ascii="宋体" w:hAnsi="宋体" w:eastAsia="宋体" w:cs="宋体"/>
          <w:b w:val="0"/>
          <w:i w:val="0"/>
          <w:caps w:val="0"/>
          <w:color w:val="424242"/>
          <w:spacing w:val="0"/>
          <w:sz w:val="21"/>
          <w:szCs w:val="21"/>
        </w:rPr>
      </w:pPr>
      <w:r>
        <w:rPr>
          <w:rFonts w:hint="eastAsia" w:ascii="宋体" w:hAnsi="宋体" w:eastAsia="宋体" w:cs="宋体"/>
          <w:b w:val="0"/>
          <w:i w:val="0"/>
          <w:caps w:val="0"/>
          <w:color w:val="424242"/>
          <w:spacing w:val="0"/>
          <w:kern w:val="0"/>
          <w:sz w:val="21"/>
          <w:szCs w:val="21"/>
          <w:lang w:val="en-US" w:eastAsia="zh-CN" w:bidi="ar"/>
        </w:rPr>
        <w:t> </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0B7051"/>
    <w:rsid w:val="6C0B705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2016-06-29T08:44:00Z</dcterms:created>
  <dc:creator>video</dc:creator>
  <cp:lastModifiedBy>video</cp:lastModifiedBy>
  <dcterms:modified xsi:type="dcterms:W3CDTF">2016-06-29T08:44:31Z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