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B29" w:rsidRDefault="00C82188">
      <w:pPr>
        <w:rPr>
          <w:rFonts w:hint="eastAsia"/>
          <w:b/>
          <w:bCs/>
          <w:color w:val="990000"/>
        </w:rPr>
      </w:pPr>
      <w:r>
        <w:rPr>
          <w:b/>
          <w:bCs/>
          <w:color w:val="990000"/>
        </w:rPr>
        <w:t>2016</w:t>
      </w:r>
      <w:r>
        <w:rPr>
          <w:b/>
          <w:bCs/>
          <w:color w:val="990000"/>
        </w:rPr>
        <w:t>年徐州工程学院公开招聘高层次人才体检合格人员</w:t>
      </w:r>
    </w:p>
    <w:tbl>
      <w:tblPr>
        <w:tblW w:w="6540" w:type="dxa"/>
        <w:tblCellSpacing w:w="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/>
      </w:tblPr>
      <w:tblGrid>
        <w:gridCol w:w="3450"/>
        <w:gridCol w:w="1263"/>
        <w:gridCol w:w="1827"/>
      </w:tblGrid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岗位名称代码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性别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经济学院1006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王文然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人文学院1201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赵皙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外国语学院1403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朴春燮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艺术学院1504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满甜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艺术学院1505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张超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数学与物理科学学院1604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郭星导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化学化工学院1701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么冰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化学化工学院1702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王鹏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化学化工学院1702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王士凡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信</w:t>
            </w: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电工程</w:t>
            </w:r>
            <w:proofErr w:type="gramEnd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学院1804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王贵峰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环境工程学院1901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孟娜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环境工程学院1901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李昂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环境工程学院1902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刘加强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机电工程学院2002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刘磊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机电工程学院2003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代素梅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土木工程学院2101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李兵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土木工程学院2103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赵雨薇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土木工程学院2105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禄利刚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管理学院2206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陈超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管理学院2207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赵忠戈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食品工程学院2301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王帅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</w:tr>
      <w:tr w:rsidR="00C82188" w:rsidRPr="00C82188" w:rsidTr="00C82188">
        <w:trPr>
          <w:tblCellSpacing w:w="0" w:type="dxa"/>
        </w:trPr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食品工程学院2301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贺羽</w:t>
            </w:r>
            <w:proofErr w:type="gramEnd"/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2188" w:rsidRPr="00C82188" w:rsidRDefault="00C82188" w:rsidP="00C821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218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</w:tr>
    </w:tbl>
    <w:p w:rsidR="00C82188" w:rsidRDefault="00C82188"/>
    <w:sectPr w:rsidR="00C82188" w:rsidSect="00142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2188"/>
    <w:rsid w:val="00142B29"/>
    <w:rsid w:val="00C82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21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38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19253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FFFFFF"/>
            <w:bottom w:val="none" w:sz="0" w:space="0" w:color="auto"/>
            <w:right w:val="single" w:sz="36" w:space="0" w:color="FFFFFF"/>
          </w:divBdr>
          <w:divsChild>
            <w:div w:id="109714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19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4" w:color="D8D8D8"/>
                    <w:bottom w:val="none" w:sz="0" w:space="0" w:color="auto"/>
                    <w:right w:val="single" w:sz="6" w:space="4" w:color="D8D8D8"/>
                  </w:divBdr>
                  <w:divsChild>
                    <w:div w:id="198511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2016-07-02T08:47:00Z</dcterms:created>
  <dcterms:modified xsi:type="dcterms:W3CDTF">2016-07-02T08:47:00Z</dcterms:modified>
</cp:coreProperties>
</file>