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46" w:rsidRPr="004C1B46" w:rsidRDefault="004C1B46" w:rsidP="004C1B46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C1B46">
        <w:rPr>
          <w:rFonts w:ascii="宋体" w:eastAsia="宋体" w:hAnsi="宋体" w:cs="宋体" w:hint="eastAsia"/>
          <w:color w:val="000000"/>
          <w:kern w:val="0"/>
          <w:szCs w:val="21"/>
        </w:rPr>
        <w:t>确认点办公地址</w:t>
      </w:r>
    </w:p>
    <w:tbl>
      <w:tblPr>
        <w:tblW w:w="102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4"/>
        <w:gridCol w:w="60"/>
        <w:gridCol w:w="1495"/>
        <w:gridCol w:w="6986"/>
      </w:tblGrid>
      <w:tr w:rsidR="004C1B46" w:rsidRPr="004C1B46" w:rsidTr="004C1B46">
        <w:trPr>
          <w:tblCellSpacing w:w="15" w:type="dxa"/>
          <w:jc w:val="center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确认点名称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联系电话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办公地址及交通方式（电话只限领证期间使用，节假日除外）</w:t>
            </w:r>
          </w:p>
        </w:tc>
      </w:tr>
      <w:tr w:rsidR="004C1B46" w:rsidRPr="004C1B46" w:rsidTr="004C1B46">
        <w:trPr>
          <w:tblCellSpacing w:w="15" w:type="dxa"/>
          <w:jc w:val="center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 w:hint="eastAsia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市南区</w:t>
            </w:r>
          </w:p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教育体育局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82868261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市南区社区教育指导中心。市南区观海一路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27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号。乘坐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25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、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26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、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316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、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321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、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312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、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223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、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6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路车到栈桥站下车；乘坐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228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、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231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路车到口腔医院站下车；乘坐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367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、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1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路车到湖北路下车。</w:t>
            </w:r>
          </w:p>
        </w:tc>
      </w:tr>
      <w:tr w:rsidR="004C1B46" w:rsidRPr="004C1B46" w:rsidTr="004C1B46">
        <w:trPr>
          <w:tblCellSpacing w:w="15" w:type="dxa"/>
          <w:jc w:val="center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市北区教育局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13070830601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市北区明霞路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37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号。乘坐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3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路车到动物园站下车；乘坐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11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、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36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路车到</w:t>
            </w:r>
            <w:proofErr w:type="gramStart"/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榉</w:t>
            </w:r>
            <w:proofErr w:type="gramEnd"/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林山站下车；乘坐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1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、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4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、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25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、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307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路车到延安二路站下车。</w:t>
            </w:r>
          </w:p>
        </w:tc>
      </w:tr>
      <w:tr w:rsidR="004C1B46" w:rsidRPr="004C1B46" w:rsidTr="004C1B46">
        <w:trPr>
          <w:tblCellSpacing w:w="15" w:type="dxa"/>
          <w:jc w:val="center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 w:hint="eastAsia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李沧区</w:t>
            </w:r>
          </w:p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教育体育局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87628942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李沧区黑龙江中路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615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号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3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号楼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236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房间（李沧区政府院内）。乘坐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3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路、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503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路车到李沧区政府站下车。</w:t>
            </w:r>
          </w:p>
        </w:tc>
      </w:tr>
      <w:tr w:rsidR="004C1B46" w:rsidRPr="004C1B46" w:rsidTr="004C1B46">
        <w:trPr>
          <w:tblCellSpacing w:w="15" w:type="dxa"/>
          <w:jc w:val="center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 w:hint="eastAsia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崂山区</w:t>
            </w:r>
          </w:p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教师进修学校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88702597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崂山区教师进修学校（崂山区实验小学中韩校区）。乘坐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102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、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125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、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126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、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216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、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230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、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313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、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375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、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606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路车到</w:t>
            </w:r>
            <w:proofErr w:type="gramStart"/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中韩站下车</w:t>
            </w:r>
            <w:proofErr w:type="gramEnd"/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。</w:t>
            </w:r>
          </w:p>
        </w:tc>
      </w:tr>
      <w:tr w:rsidR="004C1B46" w:rsidRPr="004C1B46" w:rsidTr="004C1B46">
        <w:trPr>
          <w:tblCellSpacing w:w="15" w:type="dxa"/>
          <w:jc w:val="center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 w:hint="eastAsia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城阳区教育</w:t>
            </w:r>
          </w:p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研究指导中心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67769073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城阳区秋阳路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92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号（国城小学旁）。乘坐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915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路车到</w:t>
            </w:r>
            <w:proofErr w:type="gramStart"/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百埠庄</w:t>
            </w:r>
            <w:proofErr w:type="gramEnd"/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站下车，向东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500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米。</w:t>
            </w:r>
          </w:p>
        </w:tc>
      </w:tr>
      <w:tr w:rsidR="004C1B46" w:rsidRPr="004C1B46" w:rsidTr="004C1B46">
        <w:trPr>
          <w:tblCellSpacing w:w="15" w:type="dxa"/>
          <w:jc w:val="center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 w:hint="eastAsia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黄岛区招办</w:t>
            </w:r>
          </w:p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东区办公点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86883586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黄岛区紫金山路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34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号（富春江路小学旁）。乘坐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2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、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801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路车到富春江路站下车。</w:t>
            </w:r>
          </w:p>
        </w:tc>
      </w:tr>
      <w:tr w:rsidR="004C1B46" w:rsidRPr="004C1B46" w:rsidTr="004C1B46">
        <w:trPr>
          <w:tblCellSpacing w:w="15" w:type="dxa"/>
          <w:jc w:val="center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黄岛区教育发展研究中心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15589821660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黄岛区珠海中路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17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号。乘坐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2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路车到地税局站下车。中国联通正对面。</w:t>
            </w:r>
          </w:p>
        </w:tc>
      </w:tr>
      <w:tr w:rsidR="004C1B46" w:rsidRPr="004C1B46" w:rsidTr="004C1B46">
        <w:trPr>
          <w:tblCellSpacing w:w="15" w:type="dxa"/>
          <w:jc w:val="center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 w:hint="eastAsia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即墨市</w:t>
            </w:r>
          </w:p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教育体育局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88582300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即墨市教育体育局职称室（即墨市第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28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中学北门西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100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米，即墨市教育体育局普通教育研究室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4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楼）。乘坐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8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路车到园丁小区站下车，西行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300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米；乘坐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18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路车到即墨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28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中站下车。</w:t>
            </w:r>
          </w:p>
        </w:tc>
      </w:tr>
      <w:tr w:rsidR="004C1B46" w:rsidRPr="004C1B46" w:rsidTr="004C1B46">
        <w:trPr>
          <w:tblCellSpacing w:w="15" w:type="dxa"/>
          <w:jc w:val="center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 w:hint="eastAsia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胶州市</w:t>
            </w:r>
          </w:p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教育体育局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18866202121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胶州市福州南路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232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号。乘坐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17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、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201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路车到实验初中站下车。</w:t>
            </w:r>
          </w:p>
        </w:tc>
      </w:tr>
      <w:tr w:rsidR="004C1B46" w:rsidRPr="004C1B46" w:rsidTr="004C1B46">
        <w:trPr>
          <w:tblCellSpacing w:w="15" w:type="dxa"/>
          <w:jc w:val="center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 w:hint="eastAsia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平度市</w:t>
            </w:r>
          </w:p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教育体育局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88361911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杭州路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93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号，乘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4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路公交车到地税局站下车。</w:t>
            </w:r>
          </w:p>
        </w:tc>
      </w:tr>
      <w:tr w:rsidR="004C1B46" w:rsidRPr="004C1B46" w:rsidTr="004C1B46">
        <w:trPr>
          <w:tblCellSpacing w:w="15" w:type="dxa"/>
          <w:jc w:val="center"/>
        </w:trPr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 w:hint="eastAsia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莱西市</w:t>
            </w:r>
          </w:p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教育体育局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88475572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B46" w:rsidRPr="004C1B46" w:rsidRDefault="004C1B46" w:rsidP="004C1B46">
            <w:pPr>
              <w:widowControl/>
              <w:spacing w:line="390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莱西市黄海路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9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号。乘坐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3</w:t>
            </w:r>
            <w:r w:rsidRPr="004C1B4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路车到莱西市法院站下车。</w:t>
            </w:r>
          </w:p>
        </w:tc>
      </w:tr>
    </w:tbl>
    <w:p w:rsidR="00941073" w:rsidRPr="004C1B46" w:rsidRDefault="00941073"/>
    <w:sectPr w:rsidR="00941073" w:rsidRPr="004C1B46" w:rsidSect="00941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1B46"/>
    <w:rsid w:val="004C1B46"/>
    <w:rsid w:val="0094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2016-07-19T07:42:00Z</dcterms:created>
  <dcterms:modified xsi:type="dcterms:W3CDTF">2016-07-19T07:42:00Z</dcterms:modified>
</cp:coreProperties>
</file>