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8E" w:rsidRPr="00A5098E" w:rsidRDefault="00A5098E" w:rsidP="00A5098E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A5098E">
        <w:rPr>
          <w:rFonts w:ascii="宋体" w:eastAsia="宋体" w:hAnsi="宋体" w:cs="宋体" w:hint="eastAsia"/>
          <w:b/>
          <w:bCs/>
          <w:color w:val="FF0000"/>
          <w:kern w:val="0"/>
          <w:sz w:val="29"/>
          <w:szCs w:val="29"/>
        </w:rPr>
        <w:t>雨城区2016年公开选聘在职教师拟聘用人员名单</w:t>
      </w:r>
    </w:p>
    <w:tbl>
      <w:tblPr>
        <w:tblW w:w="144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1169"/>
        <w:gridCol w:w="908"/>
        <w:gridCol w:w="2024"/>
        <w:gridCol w:w="1025"/>
        <w:gridCol w:w="1311"/>
        <w:gridCol w:w="1052"/>
        <w:gridCol w:w="1229"/>
        <w:gridCol w:w="1266"/>
        <w:gridCol w:w="925"/>
        <w:gridCol w:w="615"/>
        <w:gridCol w:w="732"/>
        <w:gridCol w:w="732"/>
        <w:gridCol w:w="849"/>
      </w:tblGrid>
      <w:tr w:rsidR="00A5098E" w:rsidRPr="00A5098E" w:rsidTr="00A5098E">
        <w:trPr>
          <w:trHeight w:val="465"/>
          <w:tblCellSpacing w:w="0" w:type="dxa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报考岗位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报考学科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笔试成绩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笔试成</w:t>
            </w:r>
          </w:p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绩折合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面试成绩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面试成</w:t>
            </w:r>
          </w:p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绩折合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总成绩</w:t>
            </w: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名次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体检情况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考核情况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备注</w:t>
            </w:r>
          </w:p>
        </w:tc>
      </w:tr>
      <w:tr w:rsidR="00A5098E" w:rsidRPr="00A5098E" w:rsidTr="00A5098E">
        <w:trPr>
          <w:trHeight w:val="465"/>
          <w:tblCellSpacing w:w="0" w:type="dxa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B020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刘远明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一中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初中语文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90.50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90.50</w:t>
            </w: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  <w:tr w:rsidR="00A5098E" w:rsidRPr="00A5098E" w:rsidTr="00A5098E">
        <w:trPr>
          <w:trHeight w:val="46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B024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孙泽宇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一中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90.60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90.60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  <w:tr w:rsidR="00A5098E" w:rsidRPr="00A5098E" w:rsidTr="00A5098E">
        <w:trPr>
          <w:trHeight w:val="46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B026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李国巧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四小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91.2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91.20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  <w:tr w:rsidR="00A5098E" w:rsidRPr="00A5098E" w:rsidTr="00A5098E">
        <w:trPr>
          <w:trHeight w:val="46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B028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舒瑞蓉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四小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95.3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95.30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  <w:tr w:rsidR="00A5098E" w:rsidRPr="00A5098E" w:rsidTr="00A5098E">
        <w:trPr>
          <w:trHeight w:val="46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B003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周 磊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二中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初中物理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57.5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88.4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53.04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76.04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  <w:tr w:rsidR="00A5098E" w:rsidRPr="00A5098E" w:rsidTr="00A5098E">
        <w:trPr>
          <w:trHeight w:val="46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B009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谭华玲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二中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高中历史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61.25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24.5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84.3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50.58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75.08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  <w:tr w:rsidR="00A5098E" w:rsidRPr="00A5098E" w:rsidTr="00A5098E">
        <w:trPr>
          <w:trHeight w:val="46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B008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马 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一中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高中数学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67.5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79.20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  <w:tr w:rsidR="00A5098E" w:rsidRPr="00A5098E" w:rsidTr="00A5098E">
        <w:trPr>
          <w:trHeight w:val="46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B006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张皓波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四小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小学科技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87.2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52.32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74.32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  <w:tr w:rsidR="00A5098E" w:rsidRPr="00A5098E" w:rsidTr="00A5098E">
        <w:trPr>
          <w:trHeight w:val="46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B032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康 雪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实验小学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小学数学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85.8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81.48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  <w:tr w:rsidR="00A5098E" w:rsidRPr="00A5098E" w:rsidTr="00A5098E">
        <w:trPr>
          <w:trHeight w:val="51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B027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王 婧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实验小学、六小、雅外实小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90.8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54.48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88.48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  <w:tr w:rsidR="00A5098E" w:rsidRPr="00A5098E" w:rsidTr="00A5098E">
        <w:trPr>
          <w:trHeight w:val="46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B021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付银燕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实验小学、六小、雅外实小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66.25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94.36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56.616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83.12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  <w:tr w:rsidR="00A5098E" w:rsidRPr="00A5098E" w:rsidTr="00A5098E">
        <w:trPr>
          <w:trHeight w:val="46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B005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丁 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实验小学、六小、雅外实小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小学语文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72.5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82.6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49.56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78.56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  <w:tr w:rsidR="00A5098E" w:rsidRPr="00A5098E" w:rsidTr="00A5098E">
        <w:trPr>
          <w:trHeight w:val="46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B001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高雅静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兴贤小学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小学音乐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93.94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56.364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78.36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  <w:tr w:rsidR="00A5098E" w:rsidRPr="00A5098E" w:rsidTr="00A5098E">
        <w:trPr>
          <w:trHeight w:val="46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B031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吴发美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一幼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幼儿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89.62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53.772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85.77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98E" w:rsidRPr="00A5098E" w:rsidRDefault="00A5098E" w:rsidP="00A5098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5098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</w:tbl>
    <w:p w:rsidR="00A5098E" w:rsidRPr="00A5098E" w:rsidRDefault="00A5098E" w:rsidP="00A5098E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A5098E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C84814" w:rsidRDefault="00C84814">
      <w:bookmarkStart w:id="0" w:name="_GoBack"/>
      <w:bookmarkEnd w:id="0"/>
    </w:p>
    <w:sectPr w:rsidR="00C84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3B"/>
    <w:rsid w:val="00A5098E"/>
    <w:rsid w:val="00C84814"/>
    <w:rsid w:val="00E2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D83BE-BA61-4790-AD26-8D454607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9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509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>CHINA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2016-08-11T13:06:00Z</dcterms:created>
  <dcterms:modified xsi:type="dcterms:W3CDTF">2016-08-11T13:06:00Z</dcterms:modified>
</cp:coreProperties>
</file>