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5" w:lineRule="atLeast"/>
        <w:ind w:left="2160"/>
      </w:pP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  <w:t>岗位名称、人数及具体要求</w:t>
      </w:r>
    </w:p>
    <w:tbl>
      <w:tblPr>
        <w:tblW w:w="7073" w:type="dxa"/>
        <w:tblCellSpacing w:w="0" w:type="dxa"/>
        <w:tblInd w:w="14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6"/>
        <w:gridCol w:w="692"/>
        <w:gridCol w:w="1329"/>
        <w:gridCol w:w="1062"/>
        <w:gridCol w:w="1345"/>
        <w:gridCol w:w="16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13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10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学历</w:t>
            </w:r>
            <w:r>
              <w:rPr>
                <w:rStyle w:val="4"/>
                <w:bdr w:val="none" w:color="auto" w:sz="0" w:space="0"/>
              </w:rPr>
              <w:t>/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13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6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内审岗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bdr w:val="none" w:color="auto" w:sz="0" w:space="0"/>
              </w:rPr>
              <w:t>35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周岁及以下（</w:t>
            </w:r>
            <w:r>
              <w:rPr>
                <w:bdr w:val="none" w:color="auto" w:sz="0" w:space="0"/>
              </w:rPr>
              <w:t>1980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年</w:t>
            </w:r>
            <w:r>
              <w:rPr>
                <w:bdr w:val="none" w:color="auto" w:sz="0" w:space="0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月</w:t>
            </w:r>
            <w:r>
              <w:rPr>
                <w:bdr w:val="none" w:color="auto" w:sz="0" w:space="0"/>
              </w:rPr>
              <w:t>28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日后出生）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研究生</w:t>
            </w:r>
            <w:r>
              <w:rPr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审计学、财务管理、会计学等相近专业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bdr w:val="none" w:color="auto" w:sz="0" w:space="0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中共党员。</w:t>
            </w:r>
            <w:r>
              <w:rPr>
                <w:bdr w:val="none" w:color="auto" w:sz="0" w:space="0"/>
              </w:rPr>
              <w:t xml:space="preserve"> 2.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有工程造价审核或审计工作经验者优先。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  <w:tblCellSpacing w:w="0" w:type="dxa"/>
        </w:trPr>
        <w:tc>
          <w:tcPr>
            <w:tcW w:w="10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网络管理与维护岗位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bdr w:val="none" w:color="auto" w:sz="0" w:space="0"/>
              </w:rPr>
              <w:t>35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周岁及以下（</w:t>
            </w:r>
            <w:r>
              <w:rPr>
                <w:bdr w:val="none" w:color="auto" w:sz="0" w:space="0"/>
              </w:rPr>
              <w:t>1980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年</w:t>
            </w:r>
            <w:r>
              <w:rPr>
                <w:bdr w:val="none" w:color="auto" w:sz="0" w:space="0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月</w:t>
            </w:r>
            <w:r>
              <w:rPr>
                <w:bdr w:val="none" w:color="auto" w:sz="0" w:space="0"/>
              </w:rPr>
              <w:t>28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日后出生）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研究生</w:t>
            </w:r>
            <w:r>
              <w:rPr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计算机科学与技术、网络工程等相近专业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有</w:t>
            </w:r>
            <w:r>
              <w:rPr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年以上网络管理与维护工作经验者优先。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A06EE"/>
    <w:rsid w:val="68FA06E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customStyle="1" w:styleId="6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2016-09-15T06:13:00Z</dcterms:created>
  <dc:creator>Administrator</dc:creator>
  <cp:lastModifiedBy>Administrator</cp:lastModifiedBy>
  <dcterms:modified xsi:type="dcterms:W3CDTF">2016-09-15T06:14:19Z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