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0"/>
          <w:szCs w:val="30"/>
        </w:rPr>
        <w:sectPr>
          <w:headerReference r:id="rId3" w:type="default"/>
          <w:footerReference r:id="rId4" w:type="default"/>
          <w:pgSz w:w="16838" w:h="11906" w:orient="landscape"/>
          <w:pgMar w:top="663" w:right="720" w:bottom="663" w:left="720" w:header="851" w:footer="992" w:gutter="0"/>
          <w:cols w:space="720" w:num="1"/>
          <w:docGrid w:type="linesAndChars" w:linePitch="318" w:charSpace="9"/>
        </w:sect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2019年</w:t>
      </w: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  <w:lang w:eastAsia="zh-CN"/>
        </w:rPr>
        <w:t>局属学校专项公开招聘紧缺急需专业新任教师</w:t>
      </w:r>
      <w:r>
        <w:rPr>
          <w:rFonts w:hint="eastAsia" w:ascii="方正小标宋_GBK" w:hAnsi="方正小标宋_GBK" w:eastAsia="方正小标宋_GBK" w:cs="方正小标宋_GBK"/>
          <w:b/>
          <w:bCs/>
          <w:color w:val="333333"/>
          <w:kern w:val="0"/>
          <w:sz w:val="36"/>
          <w:szCs w:val="36"/>
        </w:rPr>
        <w:t>报名登记表</w:t>
      </w:r>
      <w:bookmarkEnd w:id="0"/>
    </w:p>
    <w:p>
      <w:pPr>
        <w:widowControl/>
        <w:jc w:val="left"/>
        <w:rPr>
          <w:rFonts w:hint="eastAsia" w:ascii="仿宋_GB2312" w:hAnsi="宋体" w:eastAsia="仿宋_GB2312" w:cs="宋体"/>
          <w:b/>
          <w:color w:val="333333"/>
          <w:spacing w:val="-1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val="en-US" w:eastAsia="zh-CN"/>
        </w:rPr>
        <w:t xml:space="preserve">                                                             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eastAsia="zh-CN"/>
        </w:rPr>
        <w:t>年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eastAsia="zh-CN"/>
        </w:rPr>
        <w:t>月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333333"/>
          <w:kern w:val="0"/>
          <w:sz w:val="28"/>
          <w:szCs w:val="28"/>
          <w:lang w:eastAsia="zh-CN"/>
        </w:rPr>
        <w:t>日</w:t>
      </w:r>
    </w:p>
    <w:tbl>
      <w:tblPr>
        <w:tblStyle w:val="4"/>
        <w:tblW w:w="96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27"/>
        <w:gridCol w:w="454"/>
        <w:gridCol w:w="579"/>
        <w:gridCol w:w="518"/>
        <w:gridCol w:w="217"/>
        <w:gridCol w:w="6"/>
        <w:gridCol w:w="548"/>
        <w:gridCol w:w="436"/>
        <w:gridCol w:w="236"/>
        <w:gridCol w:w="357"/>
        <w:gridCol w:w="732"/>
        <w:gridCol w:w="569"/>
        <w:gridCol w:w="190"/>
        <w:gridCol w:w="541"/>
        <w:gridCol w:w="518"/>
        <w:gridCol w:w="29"/>
        <w:gridCol w:w="922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姓  名</w:t>
            </w: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0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15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寸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10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14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教师资格种类及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lang w:eastAsia="zh-CN"/>
              </w:rPr>
              <w:t>学科</w:t>
            </w:r>
          </w:p>
        </w:tc>
        <w:tc>
          <w:tcPr>
            <w:tcW w:w="20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籍  贯</w:t>
            </w:r>
          </w:p>
        </w:tc>
        <w:tc>
          <w:tcPr>
            <w:tcW w:w="1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1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入学前户籍所在地</w:t>
            </w:r>
          </w:p>
        </w:tc>
        <w:tc>
          <w:tcPr>
            <w:tcW w:w="409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省     市      县（</w:t>
            </w:r>
            <w:r>
              <w:rPr>
                <w:rFonts w:hint="eastAsia" w:ascii="仿宋_GB2312" w:hAnsi="宋体" w:eastAsia="仿宋_GB2312" w:cs="宋体"/>
                <w:color w:val="333333"/>
                <w:w w:val="83"/>
                <w:kern w:val="0"/>
                <w:sz w:val="24"/>
              </w:rPr>
              <w:t>市、</w:t>
            </w:r>
            <w:r>
              <w:rPr>
                <w:rFonts w:hint="eastAsia" w:ascii="仿宋_GB2312" w:hAnsi="宋体" w:eastAsia="仿宋_GB2312" w:cs="宋体"/>
                <w:color w:val="333333"/>
                <w:spacing w:val="1"/>
                <w:w w:val="83"/>
                <w:kern w:val="0"/>
                <w:sz w:val="24"/>
              </w:rPr>
              <w:t>区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）</w:t>
            </w:r>
          </w:p>
        </w:tc>
        <w:tc>
          <w:tcPr>
            <w:tcW w:w="15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exac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毕业院校及专业</w:t>
            </w:r>
          </w:p>
        </w:tc>
        <w:tc>
          <w:tcPr>
            <w:tcW w:w="465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2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exac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是否普通全日制</w:t>
            </w:r>
          </w:p>
        </w:tc>
        <w:tc>
          <w:tcPr>
            <w:tcW w:w="17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15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是否师范类专业</w:t>
            </w:r>
          </w:p>
        </w:tc>
        <w:tc>
          <w:tcPr>
            <w:tcW w:w="505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学历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7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5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外语语种及水平</w:t>
            </w: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1" w:hanging="230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计算机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spacing w:val="-24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水平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有何特长</w:t>
            </w:r>
          </w:p>
        </w:tc>
        <w:tc>
          <w:tcPr>
            <w:tcW w:w="590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普通话等级</w:t>
            </w:r>
          </w:p>
        </w:tc>
        <w:tc>
          <w:tcPr>
            <w:tcW w:w="15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408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邮编</w:t>
            </w:r>
          </w:p>
        </w:tc>
        <w:tc>
          <w:tcPr>
            <w:tcW w:w="3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484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lang w:eastAsia="zh-CN"/>
              </w:rPr>
              <w:t>手机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lang w:eastAsia="zh-CN"/>
              </w:rPr>
              <w:t>号码</w:t>
            </w: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exact"/>
          <w:jc w:val="center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120" w:firstLineChars="50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主要简历（何年何月至何年何月在何学校学习，任何职务）</w:t>
            </w:r>
          </w:p>
        </w:tc>
        <w:tc>
          <w:tcPr>
            <w:tcW w:w="795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exact"/>
          <w:jc w:val="center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60" w:firstLineChars="150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在学期间</w:t>
            </w:r>
          </w:p>
          <w:p>
            <w:pPr>
              <w:widowControl/>
              <w:ind w:firstLine="360" w:firstLineChars="150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奖惩情况</w:t>
            </w:r>
          </w:p>
        </w:tc>
        <w:tc>
          <w:tcPr>
            <w:tcW w:w="795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exact"/>
          <w:jc w:val="center"/>
        </w:trPr>
        <w:tc>
          <w:tcPr>
            <w:tcW w:w="1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报考单位</w:t>
            </w:r>
          </w:p>
        </w:tc>
        <w:tc>
          <w:tcPr>
            <w:tcW w:w="25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报考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岗位</w:t>
            </w:r>
          </w:p>
        </w:tc>
        <w:tc>
          <w:tcPr>
            <w:tcW w:w="43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atLeast"/>
          <w:jc w:val="center"/>
        </w:trPr>
        <w:tc>
          <w:tcPr>
            <w:tcW w:w="96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333333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24"/>
                <w:szCs w:val="21"/>
              </w:rPr>
              <w:t>诚信声明：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  <w:szCs w:val="21"/>
              </w:rPr>
              <w:t>本人确认以上所填信息真实、准确。如有不实导致被取消录用资格，本人愿负全责。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21"/>
              </w:rPr>
              <w:t xml:space="preserve">考生签名（手写）：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1" w:hRule="exac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893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720" w:firstLineChars="300"/>
              <w:jc w:val="lef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经资格审查合格，同意报考。</w:t>
            </w:r>
          </w:p>
          <w:p>
            <w:pPr>
              <w:widowControl/>
              <w:ind w:left="1872"/>
              <w:jc w:val="center"/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              盖  章</w:t>
            </w:r>
          </w:p>
          <w:p>
            <w:pPr>
              <w:widowControl/>
              <w:ind w:left="1662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M+L3UTQAAAA&#10;AgEAAA8AAAAAAAAAAQAgAAAAIgAAAGRycy9kb3ducmV2LnhtbFBLAQIUABQAAAAIAIdO4kA68JCl&#10;swEAAEgDAAAOAAAAAAAAAAEAIAAAAB8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</w:rPr>
                    </w:pPr>
                    <w: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7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B0EAB"/>
    <w:rsid w:val="1C5B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link w:val="6"/>
    <w:semiHidden/>
    <w:uiPriority w:val="0"/>
    <w:rPr>
      <w:sz w:val="24"/>
      <w:szCs w:val="24"/>
    </w:rPr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 Char1"/>
    <w:basedOn w:val="1"/>
    <w:link w:val="5"/>
    <w:uiPriority w:val="0"/>
    <w:pPr>
      <w:tabs>
        <w:tab w:val="left" w:pos="0"/>
      </w:tabs>
      <w:spacing w:line="360" w:lineRule="auto"/>
    </w:pPr>
    <w:rPr>
      <w:sz w:val="24"/>
      <w:szCs w:val="24"/>
    </w:rPr>
  </w:style>
  <w:style w:type="character" w:styleId="7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2019-07-30T03:43:00Z</dcterms:created>
  <dc:creator>石果</dc:creator>
  <cp:lastModifiedBy>石果</cp:lastModifiedBy>
  <dcterms:modified xsi:type="dcterms:W3CDTF">2019-07-30T03:47:04Z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