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192" w:lineRule="atLeast"/>
        <w:ind w:left="0" w:firstLine="1080"/>
        <w:rPr>
          <w:rFonts w:ascii="微软雅黑" w:hAnsi="微软雅黑" w:eastAsia="微软雅黑" w:cs="微软雅黑"/>
          <w:b w:val="0"/>
          <w:i w:val="0"/>
          <w:caps w:val="0"/>
          <w:color w:val="62431B"/>
          <w:spacing w:val="0"/>
          <w:sz w:val="12"/>
          <w:szCs w:val="12"/>
        </w:rPr>
      </w:pPr>
      <w:bookmarkStart w:id="0" w:name="_GoBack"/>
      <w:bookmarkEnd w:id="0"/>
      <w:r>
        <w:rPr>
          <w:rFonts w:ascii="黑体" w:hAnsi="宋体" w:eastAsia="黑体" w:cs="黑体"/>
          <w:b w:val="0"/>
          <w:i w:val="0"/>
          <w:caps w:val="0"/>
          <w:color w:val="62431B"/>
          <w:spacing w:val="0"/>
          <w:sz w:val="36"/>
          <w:szCs w:val="36"/>
          <w:shd w:val="clear" w:fill="FFFFFF"/>
        </w:rPr>
        <w:t>《教育部学历证书电子注册备案表》样本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13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62431B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2431B"/>
          <w:spacing w:val="0"/>
          <w:sz w:val="12"/>
          <w:szCs w:val="12"/>
          <w:shd w:val="clear" w:fill="FFFFFF"/>
        </w:rPr>
        <w:drawing>
          <wp:inline distT="0" distB="0" distL="114300" distR="114300">
            <wp:extent cx="5248275" cy="7581900"/>
            <wp:effectExtent l="0" t="0" r="8890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1391A"/>
    <w:rsid w:val="2DA1017C"/>
    <w:rsid w:val="31F72FAF"/>
    <w:rsid w:val="4E1C2DC1"/>
    <w:rsid w:val="5811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xuepeng</dc:creator>
  <cp:lastModifiedBy>薛先生balabala</cp:lastModifiedBy>
  <dcterms:modified xsi:type="dcterms:W3CDTF">2019-08-11T06:11:19Z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