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="150" w:afterAutospacing="0" w:line="560" w:lineRule="exact"/>
        <w:rPr>
          <w:rFonts w:ascii="黑体" w:hAnsi="黑体" w:eastAsia="黑体" w:cs="长城小标宋体"/>
          <w:color w:val="000000"/>
          <w:sz w:val="30"/>
          <w:szCs w:val="30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长城小标宋体"/>
          <w:color w:val="000000"/>
          <w:sz w:val="30"/>
          <w:szCs w:val="30"/>
          <w:highlight w:val="none"/>
          <w:shd w:val="clear" w:color="auto" w:fill="FFFFFF"/>
        </w:rPr>
        <w:t>附件3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shd w:val="clear" w:color="auto" w:fill="FFFFFF"/>
        </w:rPr>
      </w:pPr>
      <w:r>
        <w:rPr>
          <w:rFonts w:hint="eastAsia"/>
          <w:color w:val="000000"/>
          <w:sz w:val="36"/>
          <w:szCs w:val="36"/>
          <w:highlight w:val="none"/>
          <w:shd w:val="clear" w:color="auto" w:fill="FFFFFF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shd w:val="clear" w:color="auto" w:fill="FFFFFF"/>
        </w:rPr>
        <w:t>2018年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shd w:val="clear" w:color="auto" w:fill="FFFFFF"/>
          <w:lang w:eastAsia="zh-CN"/>
        </w:rPr>
        <w:t>开封市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shd w:val="clear" w:color="auto" w:fill="FFFFFF"/>
        </w:rPr>
        <w:t>禹王台区直属学校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shd w:val="clear" w:color="auto" w:fill="FFFFFF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shd w:val="clear" w:color="auto" w:fill="FFFFFF"/>
        </w:rPr>
        <w:t>幼儿园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shd w:val="clear" w:color="auto" w:fill="FFFFFF"/>
        </w:rPr>
        <w:t>公开招聘教师加分申请表</w:t>
      </w:r>
    </w:p>
    <w:tbl>
      <w:tblPr>
        <w:tblStyle w:val="5"/>
        <w:tblpPr w:leftFromText="180" w:rightFromText="180" w:vertAnchor="page" w:horzAnchor="margin" w:tblpY="3634"/>
        <w:tblOverlap w:val="never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37"/>
        <w:gridCol w:w="306"/>
        <w:gridCol w:w="576"/>
        <w:gridCol w:w="539"/>
        <w:gridCol w:w="244"/>
        <w:gridCol w:w="336"/>
        <w:gridCol w:w="412"/>
        <w:gridCol w:w="718"/>
        <w:gridCol w:w="76"/>
        <w:gridCol w:w="290"/>
        <w:gridCol w:w="110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 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贴二寸照片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何时毕业于何校何专业</w:t>
            </w:r>
          </w:p>
        </w:tc>
        <w:tc>
          <w:tcPr>
            <w:tcW w:w="3650" w:type="dxa"/>
            <w:gridSpan w:val="7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tabs>
                <w:tab w:val="left" w:pos="209"/>
              </w:tabs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学历及</w:t>
            </w:r>
          </w:p>
          <w:p>
            <w:pPr>
              <w:tabs>
                <w:tab w:val="left" w:pos="209"/>
              </w:tabs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学位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报考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学校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报考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学科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健康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状况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（手机号码）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身份证号码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加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分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目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及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文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件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编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号</w:t>
            </w:r>
          </w:p>
        </w:tc>
        <w:tc>
          <w:tcPr>
            <w:tcW w:w="7651" w:type="dxa"/>
            <w:gridSpan w:val="1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Cs w:val="21"/>
                <w:highlight w:val="none"/>
              </w:rPr>
            </w:pPr>
          </w:p>
          <w:p>
            <w:pPr>
              <w:jc w:val="left"/>
              <w:rPr>
                <w:szCs w:val="21"/>
                <w:highlight w:val="none"/>
              </w:rPr>
            </w:pPr>
          </w:p>
          <w:p>
            <w:pPr>
              <w:jc w:val="left"/>
              <w:rPr>
                <w:szCs w:val="21"/>
                <w:highlight w:val="none"/>
              </w:rPr>
            </w:pPr>
          </w:p>
          <w:p>
            <w:pPr>
              <w:jc w:val="left"/>
              <w:rPr>
                <w:szCs w:val="21"/>
                <w:highlight w:val="none"/>
              </w:rPr>
            </w:pPr>
          </w:p>
          <w:p>
            <w:pPr>
              <w:jc w:val="left"/>
              <w:rPr>
                <w:szCs w:val="21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（说明：所列加分项目需提供证书和表彰文件的原件及复印件各一份）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251" w:type="dxa"/>
            <w:gridSpan w:val="13"/>
          </w:tcPr>
          <w:p>
            <w:pPr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本表所填写内容及提供材料完全属实，如有虚假，一经查实，同意取考试和消聘用资格。</w:t>
            </w: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</w:t>
            </w:r>
          </w:p>
          <w:p>
            <w:pPr>
              <w:ind w:firstLine="5280" w:firstLineChars="2200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承诺人签字：</w:t>
            </w: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highlight w:val="none"/>
              </w:rPr>
              <w:t xml:space="preserve">年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 xml:space="preserve">  月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highlight w:val="none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634A4"/>
    <w:rsid w:val="076A296E"/>
    <w:rsid w:val="2B7634A4"/>
    <w:rsid w:val="477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2018-12-26T09:29:00Z</dcterms:created>
  <dc:creator>鲁永卿</dc:creator>
  <cp:lastModifiedBy>zn.</cp:lastModifiedBy>
  <dcterms:modified xsi:type="dcterms:W3CDTF">2018-12-26T12:19:23Z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