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7C" w:rsidRDefault="008D5F7C">
      <w:pPr>
        <w:spacing w:line="480" w:lineRule="exact"/>
        <w:rPr>
          <w:rFonts w:ascii="黑体" w:eastAsia="黑体"/>
          <w:sz w:val="30"/>
          <w:szCs w:val="30"/>
        </w:rPr>
      </w:pPr>
    </w:p>
    <w:p w:rsidR="008D5F7C" w:rsidRDefault="008D5F7C">
      <w:pPr>
        <w:spacing w:line="480" w:lineRule="exact"/>
        <w:jc w:val="center"/>
        <w:rPr>
          <w:rFonts w:ascii="黑体" w:eastAsia="黑体"/>
          <w:sz w:val="36"/>
          <w:szCs w:val="36"/>
        </w:rPr>
      </w:pPr>
    </w:p>
    <w:p w:rsidR="008D5F7C" w:rsidRDefault="007C7405"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现场确认材料清单</w:t>
      </w:r>
    </w:p>
    <w:p w:rsidR="008D5F7C" w:rsidRDefault="007C7405">
      <w:pPr>
        <w:pStyle w:val="a5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一、全日制普通高校应届毕业生</w:t>
      </w:r>
    </w:p>
    <w:p w:rsidR="008D5F7C" w:rsidRDefault="007C7405" w:rsidP="00C57C55">
      <w:pPr>
        <w:pStyle w:val="a5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网报初审合格证明，《江北区教育局公开招聘事业编制教师报名登记表》；身份证、户口本或生源地证明原件及复印件；毕业生推荐表原件及复印件；本科毕业证书原件及复印件（硕士研究生提供）；相关荣誉证书；小学教育专业全科、理科、文科等方向的毕业生需提供学校盖章的</w:t>
      </w:r>
      <w:bookmarkStart w:id="0" w:name="_GoBack"/>
      <w:bookmarkEnd w:id="0"/>
      <w:r>
        <w:rPr>
          <w:rFonts w:ascii="仿宋_GB2312" w:eastAsia="仿宋_GB2312" w:hAnsi="宋体" w:hint="eastAsia"/>
          <w:kern w:val="0"/>
          <w:sz w:val="32"/>
          <w:szCs w:val="32"/>
        </w:rPr>
        <w:t>成绩单</w:t>
      </w:r>
      <w:r w:rsidR="00C57C55">
        <w:rPr>
          <w:rFonts w:ascii="仿宋_GB2312" w:eastAsia="仿宋_GB2312" w:hAnsi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hint="eastAsia"/>
          <w:kern w:val="0"/>
          <w:sz w:val="32"/>
          <w:szCs w:val="32"/>
        </w:rPr>
        <w:t>一本专业证明、专业方向证明（如无，则不必提供）</w:t>
      </w:r>
      <w:r w:rsidR="00C57C55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8D5F7C" w:rsidRDefault="002623CA">
      <w:pPr>
        <w:pStyle w:val="a5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  <w:r w:rsidR="007C7405">
        <w:rPr>
          <w:rFonts w:ascii="仿宋_GB2312" w:eastAsia="仿宋_GB2312" w:hAnsi="宋体" w:hint="eastAsia"/>
          <w:kern w:val="0"/>
          <w:sz w:val="32"/>
          <w:szCs w:val="32"/>
        </w:rPr>
        <w:t>留学人员还需提供境外学历、学位证书及教育部中国留学服务中心出具的境外学历、学位认证书（暂未取得的需提供境外学校学籍证明）。</w:t>
      </w:r>
    </w:p>
    <w:p w:rsidR="00C57C55" w:rsidRPr="00C57C55" w:rsidRDefault="002623CA">
      <w:pPr>
        <w:pStyle w:val="a5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  <w:r w:rsidR="00C57C55">
        <w:rPr>
          <w:rFonts w:ascii="仿宋_GB2312" w:eastAsia="仿宋_GB2312" w:hAnsi="宋体" w:hint="eastAsia"/>
          <w:kern w:val="0"/>
          <w:sz w:val="32"/>
          <w:szCs w:val="32"/>
        </w:rPr>
        <w:t>其他能证明符合报名条件的材料原件及复印件。</w:t>
      </w:r>
    </w:p>
    <w:p w:rsidR="008D5F7C" w:rsidRDefault="007C7405">
      <w:pPr>
        <w:pStyle w:val="a5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二、非事业编制教师</w:t>
      </w:r>
    </w:p>
    <w:p w:rsidR="008D5F7C" w:rsidRDefault="007C7405" w:rsidP="00C57C55">
      <w:pPr>
        <w:pStyle w:val="a5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网报初审合格证明，《江北区教育局公开招聘事业编制教师报名登记表》；身份证、户口本原件及复印件；毕业证书原件及复印件；教师资格证书原件及复印件；相关荣誉证书；任教单位同意报考证明。</w:t>
      </w:r>
    </w:p>
    <w:p w:rsidR="008D5F7C" w:rsidRDefault="007C7405">
      <w:pPr>
        <w:pStyle w:val="a5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报名材料的复印件恕不退还。</w:t>
      </w:r>
    </w:p>
    <w:p w:rsidR="008D5F7C" w:rsidRDefault="007C7405">
      <w:pPr>
        <w:pStyle w:val="a5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经资格审查后考试入围人员名单、考试时间、考试地点等具体事宜将在江北教育网通知，请报考人员及时关注。</w:t>
      </w:r>
    </w:p>
    <w:p w:rsidR="008D5F7C" w:rsidRDefault="008D5F7C"/>
    <w:sectPr w:rsidR="008D5F7C" w:rsidSect="008D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40" w:rsidRDefault="002F5540" w:rsidP="009A1CAA">
      <w:r>
        <w:separator/>
      </w:r>
    </w:p>
  </w:endnote>
  <w:endnote w:type="continuationSeparator" w:id="1">
    <w:p w:rsidR="002F5540" w:rsidRDefault="002F5540" w:rsidP="009A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40" w:rsidRDefault="002F5540" w:rsidP="009A1CAA">
      <w:r>
        <w:separator/>
      </w:r>
    </w:p>
  </w:footnote>
  <w:footnote w:type="continuationSeparator" w:id="1">
    <w:p w:rsidR="002F5540" w:rsidRDefault="002F5540" w:rsidP="009A1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B30"/>
    <w:rsid w:val="00064D4F"/>
    <w:rsid w:val="00072E75"/>
    <w:rsid w:val="000B2298"/>
    <w:rsid w:val="000E5E7B"/>
    <w:rsid w:val="000F7823"/>
    <w:rsid w:val="001653E7"/>
    <w:rsid w:val="001937EC"/>
    <w:rsid w:val="00195B9F"/>
    <w:rsid w:val="002505BD"/>
    <w:rsid w:val="002623CA"/>
    <w:rsid w:val="002867EE"/>
    <w:rsid w:val="002C6E97"/>
    <w:rsid w:val="002F5540"/>
    <w:rsid w:val="003D1A53"/>
    <w:rsid w:val="00460730"/>
    <w:rsid w:val="004769A4"/>
    <w:rsid w:val="00596BED"/>
    <w:rsid w:val="005A1E43"/>
    <w:rsid w:val="00652D53"/>
    <w:rsid w:val="00655946"/>
    <w:rsid w:val="006E2D17"/>
    <w:rsid w:val="007C7405"/>
    <w:rsid w:val="007D4F49"/>
    <w:rsid w:val="008C040B"/>
    <w:rsid w:val="008D5F7C"/>
    <w:rsid w:val="008D6CF3"/>
    <w:rsid w:val="008E297D"/>
    <w:rsid w:val="00941B30"/>
    <w:rsid w:val="009A1CAA"/>
    <w:rsid w:val="00A05C1D"/>
    <w:rsid w:val="00A24C33"/>
    <w:rsid w:val="00A321EE"/>
    <w:rsid w:val="00B24956"/>
    <w:rsid w:val="00B31352"/>
    <w:rsid w:val="00BA68B8"/>
    <w:rsid w:val="00C454E3"/>
    <w:rsid w:val="00C57C55"/>
    <w:rsid w:val="00C70D01"/>
    <w:rsid w:val="00CF35B0"/>
    <w:rsid w:val="00D43F6A"/>
    <w:rsid w:val="00DF6AB8"/>
    <w:rsid w:val="00ED12AC"/>
    <w:rsid w:val="00F05537"/>
    <w:rsid w:val="00F444FD"/>
    <w:rsid w:val="00F93C37"/>
    <w:rsid w:val="00FC36B3"/>
    <w:rsid w:val="4A28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7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D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D5F7C"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5F7C"/>
    <w:rPr>
      <w:rFonts w:ascii="Times New Roman" w:hAnsi="Times New Roman"/>
      <w:sz w:val="18"/>
      <w:szCs w:val="18"/>
    </w:rPr>
  </w:style>
  <w:style w:type="paragraph" w:styleId="a5">
    <w:name w:val="No Spacing"/>
    <w:uiPriority w:val="1"/>
    <w:qFormat/>
    <w:rsid w:val="008D5F7C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          </dc:title>
  <dc:creator>user</dc:creator>
  <cp:lastModifiedBy>admin</cp:lastModifiedBy>
  <cp:revision>18</cp:revision>
  <cp:lastPrinted>2019-11-13T06:46:00Z</cp:lastPrinted>
  <dcterms:created xsi:type="dcterms:W3CDTF">2016-11-13T11:34:00Z</dcterms:created>
  <dcterms:modified xsi:type="dcterms:W3CDTF">2019-11-13T07:06:00Z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