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1605"/>
        <w:jc w:val="left"/>
        <w:rPr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sz w:val="31"/>
          <w:szCs w:val="31"/>
          <w:bdr w:val="none" w:color="auto" w:sz="0" w:space="0"/>
          <w:shd w:val="clear" w:fill="FFFFFF"/>
        </w:rPr>
        <w:t>附件1：2019年下半年舟山市教育局赴浙江海洋大学公开招聘中小学教师计划表</w:t>
      </w:r>
    </w:p>
    <w:tbl>
      <w:tblPr>
        <w:tblpPr w:vertAnchor="text" w:tblpXSpec="left"/>
        <w:tblW w:w="14280" w:type="dxa"/>
        <w:tblCellSpacing w:w="0" w:type="dxa"/>
        <w:tblInd w:w="15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1764"/>
        <w:gridCol w:w="1688"/>
        <w:gridCol w:w="867"/>
        <w:gridCol w:w="471"/>
        <w:gridCol w:w="471"/>
        <w:gridCol w:w="6387"/>
        <w:gridCol w:w="1324"/>
        <w:gridCol w:w="76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黑体" w:hAnsi="宋体" w:eastAsia="黑体" w:cs="黑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3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 xml:space="preserve">学历 </w:t>
            </w:r>
          </w:p>
        </w:tc>
        <w:tc>
          <w:tcPr>
            <w:tcW w:w="3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59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考试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形式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市直属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义务教育学校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3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全日制普通高校本科及以上</w:t>
            </w:r>
          </w:p>
        </w:tc>
        <w:tc>
          <w:tcPr>
            <w:tcW w:w="3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5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18"/>
                <w:szCs w:val="18"/>
                <w:bdr w:val="none" w:color="auto" w:sz="0" w:space="0"/>
              </w:rPr>
              <w:t>研究生:中国语言文学类、学科教学（语文）、课程与教学论（语文）</w:t>
            </w:r>
            <w:r>
              <w:rPr>
                <w:rFonts w:hint="default" w:ascii="仿宋_GB2312" w:eastAsia="仿宋_GB2312" w:cs="仿宋_GB2312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18"/>
                <w:szCs w:val="18"/>
                <w:bdr w:val="none" w:color="auto" w:sz="0" w:space="0"/>
              </w:rPr>
              <w:t>  本科：中国语言文学类、小学教育（语文）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第一类考生：面试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第二类考生：笔试+面试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报考体育、信息技术岗位，增加专业技能测试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仅限2019届2020届毕业生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18"/>
                <w:szCs w:val="18"/>
                <w:bdr w:val="none" w:color="auto" w:sz="0" w:space="0"/>
              </w:rPr>
              <w:t>研究生：基础数学、应用数学、学科教学（数学）、课程与教学论（数学）</w:t>
            </w:r>
            <w:r>
              <w:rPr>
                <w:rFonts w:hint="default" w:ascii="仿宋_GB2312" w:eastAsia="仿宋_GB2312" w:cs="仿宋_GB2312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18"/>
                <w:szCs w:val="18"/>
                <w:bdr w:val="none" w:color="auto" w:sz="0" w:space="0"/>
              </w:rPr>
              <w:t>  本科：数学与应用数学、信息与计算科学、数理基础科学专业、小学教育（数学）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18"/>
                <w:szCs w:val="18"/>
                <w:bdr w:val="none" w:color="auto" w:sz="0" w:space="0"/>
              </w:rPr>
              <w:t>研究生：物理学类、化学类、生物学类、海洋科学类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18"/>
                <w:szCs w:val="18"/>
                <w:bdr w:val="none" w:color="auto" w:sz="0" w:space="0"/>
              </w:rPr>
              <w:t>本科：科学教育专业、物理学类、化学类、生物科学类、海洋科学类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tblCellSpacing w:w="0" w:type="dxa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中小学社会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18"/>
                <w:szCs w:val="18"/>
                <w:bdr w:val="none" w:color="auto" w:sz="0" w:space="0"/>
              </w:rPr>
              <w:t>研究生：中国史、世界史、学科教学（历史）、地理学类、学科教学（地理）、马克思主义理论类、政治学类、法学理论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18"/>
                <w:szCs w:val="18"/>
                <w:bdr w:val="none" w:color="auto" w:sz="0" w:space="0"/>
              </w:rPr>
              <w:t>本科：历史学、世界史、地理科学类、马克思主义理论类、政治学类、哲学、法学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18"/>
                <w:szCs w:val="18"/>
                <w:bdr w:val="none" w:color="auto" w:sz="0" w:space="0"/>
              </w:rPr>
              <w:t>研究生：英语语言文学、英语笔译、英语口译、学科教学（英语）</w:t>
            </w:r>
            <w:r>
              <w:rPr>
                <w:rFonts w:hint="default" w:ascii="仿宋_GB2312" w:eastAsia="仿宋_GB2312" w:cs="仿宋_GB2312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18"/>
                <w:szCs w:val="18"/>
                <w:bdr w:val="none" w:color="auto" w:sz="0" w:space="0"/>
              </w:rPr>
              <w:t>  本科：英语、翻译（英语）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中小学信息技术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18"/>
                <w:szCs w:val="18"/>
                <w:bdr w:val="none" w:color="auto" w:sz="0" w:space="0"/>
              </w:rPr>
              <w:t>研究生：计算机科学与技术类</w:t>
            </w:r>
            <w:r>
              <w:rPr>
                <w:rFonts w:hint="default" w:ascii="仿宋_GB2312" w:eastAsia="仿宋_GB2312" w:cs="仿宋_GB2312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18"/>
                <w:szCs w:val="18"/>
                <w:bdr w:val="none" w:color="auto" w:sz="0" w:space="0"/>
              </w:rPr>
              <w:t>  本科：计算机类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300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18"/>
                <w:szCs w:val="18"/>
                <w:bdr w:val="none" w:color="auto" w:sz="0" w:space="0"/>
              </w:rPr>
              <w:t>研究生：体育学类、学科教学（体育）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18"/>
                <w:szCs w:val="18"/>
                <w:bdr w:val="none" w:color="auto" w:sz="0" w:space="0"/>
              </w:rPr>
              <w:t>本科：体育学类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南海实验高中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体育教师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浙江省定海第一中学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体育教师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舟山市六横中学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高中数学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18"/>
                <w:szCs w:val="18"/>
                <w:bdr w:val="none" w:color="auto" w:sz="0" w:space="0"/>
              </w:rPr>
              <w:t>研究生：基础数学、应用数学、学科教学（数学）、课程与教学论（数学）</w:t>
            </w:r>
            <w:r>
              <w:rPr>
                <w:rFonts w:hint="default" w:ascii="仿宋_GB2312" w:eastAsia="仿宋_GB2312" w:cs="仿宋_GB2312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18"/>
                <w:szCs w:val="18"/>
                <w:bdr w:val="none" w:color="auto" w:sz="0" w:space="0"/>
              </w:rPr>
              <w:t>  本科：数学与应用数学、信息与计算科学、数理基础科学专业、小学教育（数学）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39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合计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/>
        <w:jc w:val="left"/>
        <w:rPr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/>
        <w:jc w:val="left"/>
        <w:rPr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/>
        <w:jc w:val="left"/>
        <w:rPr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/>
        <w:jc w:val="left"/>
        <w:rPr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/>
        <w:jc w:val="left"/>
        <w:rPr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/>
        <w:jc w:val="left"/>
        <w:rPr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/>
        <w:jc w:val="left"/>
        <w:rPr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720"/>
        <w:jc w:val="center"/>
        <w:rPr>
          <w:sz w:val="21"/>
          <w:szCs w:val="21"/>
        </w:rPr>
      </w:pPr>
      <w:r>
        <w:rPr>
          <w:rFonts w:hint="eastAsia" w:ascii="黑体" w:hAnsi="宋体" w:eastAsia="黑体" w:cs="黑体"/>
          <w:sz w:val="36"/>
          <w:szCs w:val="36"/>
          <w:bdr w:val="none" w:color="auto" w:sz="0" w:space="0"/>
          <w:shd w:val="clear" w:fill="FFFFFF"/>
        </w:rPr>
        <w:t>舟山市教育局直属学校公开招聘教师报名表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600"/>
        <w:jc w:val="center"/>
        <w:rPr>
          <w:sz w:val="21"/>
          <w:szCs w:val="21"/>
        </w:rPr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  <w:shd w:val="clear" w:fill="FFFFFF"/>
        </w:rPr>
        <w:t>报考学校：             报考岗位：　</w:t>
      </w:r>
    </w:p>
    <w:tbl>
      <w:tblPr>
        <w:tblW w:w="9360" w:type="dxa"/>
        <w:jc w:val="center"/>
        <w:tblCellSpacing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283"/>
        <w:gridCol w:w="15"/>
        <w:gridCol w:w="328"/>
        <w:gridCol w:w="909"/>
        <w:gridCol w:w="164"/>
        <w:gridCol w:w="15"/>
        <w:gridCol w:w="462"/>
        <w:gridCol w:w="449"/>
        <w:gridCol w:w="403"/>
        <w:gridCol w:w="30"/>
        <w:gridCol w:w="343"/>
        <w:gridCol w:w="419"/>
        <w:gridCol w:w="552"/>
        <w:gridCol w:w="374"/>
        <w:gridCol w:w="343"/>
        <w:gridCol w:w="866"/>
        <w:gridCol w:w="284"/>
        <w:gridCol w:w="283"/>
        <w:gridCol w:w="183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tblCellSpacing w:w="0" w:type="dxa"/>
          <w:jc w:val="center"/>
        </w:trPr>
        <w:tc>
          <w:tcPr>
            <w:tcW w:w="100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190" w:type="dxa"/>
            <w:gridSpan w:val="7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70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1320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一寸彩照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tblCellSpacing w:w="0" w:type="dxa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本科毕业院校及专业</w:t>
            </w:r>
          </w:p>
        </w:tc>
        <w:tc>
          <w:tcPr>
            <w:tcW w:w="18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35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tblCellSpacing w:w="0" w:type="dxa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研究生毕业院校及专业</w:t>
            </w:r>
          </w:p>
        </w:tc>
        <w:tc>
          <w:tcPr>
            <w:tcW w:w="18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3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健康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状况</w:t>
            </w:r>
          </w:p>
        </w:tc>
        <w:tc>
          <w:tcPr>
            <w:tcW w:w="340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是否取得教师资格证书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CellSpacing w:w="0" w:type="dxa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地址</w:t>
            </w:r>
          </w:p>
        </w:tc>
        <w:tc>
          <w:tcPr>
            <w:tcW w:w="4740" w:type="dxa"/>
            <w:gridSpan w:val="1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固定电话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tblCellSpacing w:w="0" w:type="dxa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40" w:type="dxa"/>
            <w:gridSpan w:val="1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移动电话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E-mail</w:t>
            </w:r>
          </w:p>
        </w:tc>
        <w:tc>
          <w:tcPr>
            <w:tcW w:w="4740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邮编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tblCellSpacing w:w="0" w:type="dxa"/>
          <w:jc w:val="center"/>
        </w:trPr>
        <w:tc>
          <w:tcPr>
            <w:tcW w:w="2715" w:type="dxa"/>
            <w:gridSpan w:val="6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最高学历毕业院校及毕业时间</w:t>
            </w:r>
          </w:p>
        </w:tc>
        <w:tc>
          <w:tcPr>
            <w:tcW w:w="304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 w:hRule="atLeast"/>
          <w:tblCellSpacing w:w="0" w:type="dxa"/>
          <w:jc w:val="center"/>
        </w:trPr>
        <w:tc>
          <w:tcPr>
            <w:tcW w:w="2715" w:type="dxa"/>
            <w:gridSpan w:val="6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现工作单位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（是否在编）</w:t>
            </w:r>
          </w:p>
        </w:tc>
        <w:tc>
          <w:tcPr>
            <w:tcW w:w="304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号码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学习和工作经历</w:t>
            </w:r>
          </w:p>
        </w:tc>
        <w:tc>
          <w:tcPr>
            <w:tcW w:w="8340" w:type="dxa"/>
            <w:gridSpan w:val="1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 w:hRule="atLeast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大学期间主要职务</w:t>
            </w:r>
          </w:p>
        </w:tc>
        <w:tc>
          <w:tcPr>
            <w:tcW w:w="303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获得主要荣誉</w:t>
            </w:r>
          </w:p>
        </w:tc>
        <w:tc>
          <w:tcPr>
            <w:tcW w:w="451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  <w:tblCellSpacing w:w="0" w:type="dxa"/>
          <w:jc w:val="center"/>
        </w:trPr>
        <w:tc>
          <w:tcPr>
            <w:tcW w:w="9360" w:type="dxa"/>
            <w:gridSpan w:val="20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本人承诺：上述填写内容和提供的相关依据真实，符合招聘公告的报考条件。如有不实，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120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弄虚作假，本人自愿放弃聘用资格并承担相应责任。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报考承诺人（签名）：                         年    月  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tblCellSpacing w:w="0" w:type="dxa"/>
          <w:jc w:val="center"/>
        </w:trPr>
        <w:tc>
          <w:tcPr>
            <w:tcW w:w="1290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8055" w:type="dxa"/>
            <w:gridSpan w:val="18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8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/>
        <w:jc w:val="left"/>
        <w:rPr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  <w:bdr w:val="none" w:color="auto" w:sz="0" w:space="0"/>
          <w:shd w:val="clear" w:fill="FFFFFF"/>
        </w:rPr>
        <w:t>注意：以上表格内容必须填写齐全。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/>
        <w:jc w:val="left"/>
        <w:rPr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555" w:lineRule="atLeast"/>
        <w:ind w:left="0" w:right="0"/>
        <w:rPr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555" w:lineRule="atLeast"/>
        <w:ind w:left="0" w:right="0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bdr w:val="none" w:color="auto" w:sz="0" w:space="0"/>
          <w:shd w:val="clear" w:fill="FFFFFF"/>
        </w:rPr>
        <w:t>附件3：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555" w:lineRule="atLeast"/>
        <w:ind w:left="0" w:right="0" w:firstLine="2535"/>
        <w:jc w:val="center"/>
        <w:rPr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333333"/>
          <w:sz w:val="36"/>
          <w:szCs w:val="36"/>
          <w:bdr w:val="none" w:color="auto" w:sz="0" w:space="0"/>
          <w:shd w:val="clear" w:fill="FFFFFF"/>
        </w:rPr>
        <w:t>报考诚信承诺书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555" w:lineRule="atLeast"/>
        <w:ind w:left="0" w:right="0" w:firstLine="600"/>
        <w:rPr>
          <w:sz w:val="21"/>
          <w:szCs w:val="21"/>
        </w:rPr>
      </w:pPr>
      <w:r>
        <w:rPr>
          <w:rFonts w:hint="default" w:ascii="仿宋_GB2312" w:eastAsia="仿宋_GB2312" w:cs="仿宋_GB2312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  <w:textAlignment w:val="baseline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  <w:bdr w:val="none" w:color="auto" w:sz="0" w:space="0"/>
          <w:shd w:val="clear" w:fill="FFFFFF"/>
          <w:vertAlign w:val="baseline"/>
        </w:rPr>
        <w:t>一、本人自觉遵守事业单位公开招聘工作人员考试工作的有关政策。诚信考试，遵守考试纪律，服从考试安排，不舞弊或协助他人舞弊。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  <w:textAlignment w:val="baseline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  <w:bdr w:val="none" w:color="auto" w:sz="0" w:space="0"/>
          <w:shd w:val="clear" w:fill="FFFFFF"/>
          <w:vertAlign w:val="baseline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00" w:lineRule="atLeast"/>
        <w:ind w:left="0" w:right="0" w:firstLine="645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  <w:bdr w:val="none" w:color="auto" w:sz="0" w:space="0"/>
          <w:shd w:val="clear" w:fill="FFFFFF"/>
        </w:rPr>
        <w:t>三、不弄虚作假。不伪造、不使用假证明、假证书。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00" w:lineRule="atLeast"/>
        <w:ind w:left="0" w:right="0" w:firstLine="645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  <w:bdr w:val="none" w:color="auto" w:sz="0" w:space="0"/>
          <w:shd w:val="clear" w:fill="FFFFFF"/>
        </w:rPr>
        <w:t>四、认真履行报考人员的各项义务。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  <w:bdr w:val="none" w:color="auto" w:sz="0" w:space="0"/>
          <w:shd w:val="clear" w:fill="FFFFFF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00" w:lineRule="atLeast"/>
        <w:ind w:left="0" w:right="0" w:firstLine="555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00" w:lineRule="atLeast"/>
        <w:ind w:left="0" w:right="0" w:firstLine="4485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00" w:lineRule="atLeast"/>
        <w:ind w:left="0" w:right="0" w:firstLine="4485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sz w:val="31"/>
          <w:szCs w:val="31"/>
          <w:bdr w:val="none" w:color="auto" w:sz="0" w:space="0"/>
          <w:shd w:val="clear" w:fill="FFFFFF"/>
        </w:rPr>
        <w:t>考生签名(手写)：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00" w:lineRule="atLeast"/>
        <w:ind w:left="0" w:right="0" w:firstLine="4485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sz w:val="31"/>
          <w:szCs w:val="31"/>
          <w:bdr w:val="none" w:color="auto" w:sz="0" w:space="0"/>
          <w:shd w:val="clear" w:fill="FFFFFF"/>
        </w:rPr>
        <w:t>年    月    日 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F2D61"/>
    <w:rsid w:val="342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2019-12-07T03:18:00Z</dcterms:created>
  <dc:creator>秋叶夏花</dc:creator>
  <cp:lastModifiedBy>秋叶夏花</cp:lastModifiedBy>
  <dcterms:modified xsi:type="dcterms:W3CDTF">2019-12-07T03:18:26Z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