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4E" w:rsidRPr="00AA484E" w:rsidRDefault="00AA484E" w:rsidP="00AA484E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="480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AA484E">
        <w:rPr>
          <w:rFonts w:ascii="仿宋_GB2312" w:eastAsia="仿宋_GB2312" w:hAnsi="仿宋" w:cs="Times New Roman" w:hint="eastAsia"/>
          <w:b/>
          <w:bCs/>
          <w:color w:val="333333"/>
          <w:sz w:val="44"/>
          <w:szCs w:val="44"/>
        </w:rPr>
        <w:t>州县（市）教育行政部门联系方式</w:t>
      </w:r>
    </w:p>
    <w:p w:rsidR="00AA484E" w:rsidRPr="00AA484E" w:rsidRDefault="00AA484E" w:rsidP="00AA484E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="480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AA484E">
        <w:rPr>
          <w:rFonts w:ascii="MS Mincho" w:eastAsia="MS Mincho" w:hAnsi="MS Mincho" w:cs="MS Mincho" w:hint="eastAsia"/>
          <w:color w:val="333333"/>
          <w:sz w:val="32"/>
          <w:szCs w:val="32"/>
        </w:rPr>
        <w:t> </w:t>
      </w:r>
    </w:p>
    <w:tbl>
      <w:tblPr>
        <w:tblW w:w="8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3697"/>
        <w:gridCol w:w="2774"/>
      </w:tblGrid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单位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联系电话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阿坝州教育局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0837-2821942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汶川县教育局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0837-6222733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理县教育局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0837-6824151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茂县教育局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0837-7423121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松潘县教育局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0837-7233060</w:t>
            </w:r>
          </w:p>
        </w:tc>
      </w:tr>
      <w:tr w:rsidR="00AA484E" w:rsidRPr="00AA484E" w:rsidTr="00AA484E">
        <w:trPr>
          <w:trHeight w:val="47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九寨沟县教育局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0837-7725912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金川县教育局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0837-2522070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小金县教育局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0837-2783451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黑水县教育局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0837-6721801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马尔康市教育局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0837-2827351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11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壤塘县教育局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0837-2379607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12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阿坝县教育局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0837-2481605</w:t>
            </w:r>
          </w:p>
        </w:tc>
      </w:tr>
      <w:tr w:rsidR="00AA484E" w:rsidRPr="00AA484E" w:rsidTr="00AA484E">
        <w:trPr>
          <w:trHeight w:val="493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13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若尔盖县教育局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0837-2292153</w:t>
            </w:r>
          </w:p>
        </w:tc>
      </w:tr>
      <w:tr w:rsidR="00AA484E" w:rsidRPr="00AA484E" w:rsidTr="00AA484E">
        <w:trPr>
          <w:trHeight w:val="476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14</w:t>
            </w:r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红原县教育局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484E" w:rsidRPr="00AA484E" w:rsidRDefault="00AA484E" w:rsidP="00AA484E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A484E">
              <w:rPr>
                <w:rFonts w:ascii="仿宋_GB2312" w:eastAsia="仿宋_GB2312" w:hAnsi="仿宋" w:cs="Times New Roman" w:hint="eastAsia"/>
                <w:color w:val="333333"/>
                <w:sz w:val="32"/>
                <w:szCs w:val="32"/>
              </w:rPr>
              <w:t>0837-2663552</w:t>
            </w:r>
          </w:p>
        </w:tc>
      </w:tr>
    </w:tbl>
    <w:p w:rsidR="00AA484E" w:rsidRPr="00AA484E" w:rsidRDefault="00AA484E" w:rsidP="00AA484E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AA484E">
        <w:rPr>
          <w:rFonts w:ascii="MS Mincho" w:eastAsia="MS Mincho" w:hAnsi="MS Mincho" w:cs="MS Mincho" w:hint="eastAsia"/>
          <w:color w:val="333333"/>
          <w:sz w:val="24"/>
          <w:szCs w:val="24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A484E"/>
    <w:rsid w:val="00323B43"/>
    <w:rsid w:val="003D37D8"/>
    <w:rsid w:val="004358AB"/>
    <w:rsid w:val="005E0922"/>
    <w:rsid w:val="0064020C"/>
    <w:rsid w:val="008B7726"/>
    <w:rsid w:val="00AA484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69">
                  <w:marLeft w:val="0"/>
                  <w:marRight w:val="0"/>
                  <w:marTop w:val="0"/>
                  <w:marBottom w:val="300"/>
                  <w:divBdr>
                    <w:top w:val="single" w:sz="2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2020-05-07T02:17:00Z</dcterms:created>
  <dcterms:modified xsi:type="dcterms:W3CDTF">2020-05-07T02:17:00Z</dcterms:modified>
</cp:coreProperties>
</file>