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atLeast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28"/>
          <w:szCs w:val="28"/>
        </w:rPr>
        <w:t>附件1：</w:t>
      </w:r>
    </w:p>
    <w:p>
      <w:pPr>
        <w:snapToGrid w:val="0"/>
        <w:spacing w:line="460" w:lineRule="atLeas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   </w:t>
      </w:r>
      <w:r>
        <w:rPr>
          <w:rFonts w:ascii="方正小标宋简体" w:eastAsia="方正小标宋简体"/>
          <w:sz w:val="32"/>
          <w:szCs w:val="32"/>
        </w:rPr>
        <w:t xml:space="preserve">      </w:t>
      </w:r>
      <w:r>
        <w:rPr>
          <w:rFonts w:hint="eastAsia" w:ascii="方正小标宋简体" w:eastAsia="方正小标宋简体"/>
          <w:sz w:val="32"/>
          <w:szCs w:val="32"/>
        </w:rPr>
        <w:t xml:space="preserve"> 潍坊海洋科技职业学院（筹）公开招聘</w:t>
      </w:r>
    </w:p>
    <w:p>
      <w:pPr>
        <w:snapToGrid w:val="0"/>
        <w:spacing w:line="460" w:lineRule="atLeas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高层次人才报名登记表</w:t>
      </w:r>
    </w:p>
    <w:p>
      <w:pPr>
        <w:snapToGrid w:val="0"/>
        <w:spacing w:after="156" w:afterLines="50" w:line="460" w:lineRule="atLeast"/>
        <w:ind w:left="210" w:leftChars="100"/>
        <w:jc w:val="left"/>
        <w:rPr>
          <w:rFonts w:ascii="华文宋体" w:hAnsi="华文宋体" w:eastAsia="华文宋体"/>
          <w:sz w:val="28"/>
        </w:rPr>
      </w:pPr>
      <w:r>
        <w:rPr>
          <w:rFonts w:hint="eastAsia" w:ascii="华文宋体" w:hAnsi="华文宋体" w:eastAsia="华文宋体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95250</wp:posOffset>
                </wp:positionV>
                <wp:extent cx="266700" cy="161925"/>
                <wp:effectExtent l="6350" t="6350" r="12700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4.5pt;margin-top:7.5pt;height:12.75pt;width:21pt;z-index:251661312;v-text-anchor:middle;mso-width-relative:page;mso-height-relative:page;" fillcolor="#FFFFFF [3212]" filled="t" stroked="t" coordsize="21600,21600" o:gfxdata="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fqXWC0wAAAAkBAAAPAAAAAAAA&#10;AAEAIAAAACIAAABkcnMvZG93bnJldi54bWxQSwECFAAUAAAACACHTuJAO4JNGFACAAClBAAADgAA&#10;AAAAAAABACAAAAAiAQAAZHJzL2Uyb0RvYy54bWxQSwUGAAAAAAYABgBZAQAA5AU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华文宋体" w:hAnsi="华文宋体" w:eastAsia="华文宋体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95885</wp:posOffset>
                </wp:positionV>
                <wp:extent cx="266700" cy="161925"/>
                <wp:effectExtent l="6350" t="6350" r="12700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7.55pt;height:12.75pt;width:21pt;z-index:251659264;v-text-anchor:middle;mso-width-relative:page;mso-height-relative:page;" fillcolor="#FFFFFF [3212]" filled="t" stroked="t" coordsize="21600,21600" o:gfxdata="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07zonWAAAACQEAAA8AAAAA&#10;AAAAAQAgAAAAIgAAAGRycy9kb3ducmV2LnhtbFBLAQIUABQAAAAIAIdO4kDoW8j7TwIAAKUEAAAO&#10;AAAAAAAAAAEAIAAAACUBAABkcnMvZTJvRG9jLnhtbFBLBQYAAAAABgAGAFkBAADmBQ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华文宋体" w:hAnsi="华文宋体" w:eastAsia="华文宋体"/>
          <w:sz w:val="28"/>
        </w:rPr>
        <w:t>应聘岗位</w:t>
      </w:r>
      <w:r>
        <w:rPr>
          <w:rFonts w:ascii="华文宋体" w:hAnsi="华文宋体" w:eastAsia="华文宋体"/>
          <w:sz w:val="28"/>
        </w:rPr>
        <w:t>名称</w:t>
      </w:r>
      <w:r>
        <w:rPr>
          <w:rFonts w:hint="eastAsia" w:ascii="华文宋体" w:hAnsi="华文宋体" w:eastAsia="华文宋体"/>
          <w:sz w:val="28"/>
        </w:rPr>
        <w:t>：</w:t>
      </w:r>
      <w:r>
        <w:rPr>
          <w:rFonts w:ascii="华文宋体" w:hAnsi="华文宋体" w:eastAsia="华文宋体"/>
          <w:sz w:val="28"/>
        </w:rPr>
        <w:t>博士</w:t>
      </w:r>
      <w:r>
        <w:rPr>
          <w:rFonts w:hint="eastAsia" w:ascii="华文宋体" w:hAnsi="华文宋体" w:eastAsia="华文宋体"/>
          <w:sz w:val="28"/>
        </w:rPr>
        <w:t>研究</w:t>
      </w:r>
      <w:r>
        <w:rPr>
          <w:rFonts w:ascii="华文宋体" w:hAnsi="华文宋体" w:eastAsia="华文宋体"/>
          <w:sz w:val="28"/>
        </w:rPr>
        <w:t>生</w:t>
      </w:r>
      <w:r>
        <w:rPr>
          <w:rFonts w:hint="eastAsia" w:ascii="华文宋体" w:hAnsi="华文宋体" w:eastAsia="华文宋体"/>
          <w:sz w:val="28"/>
        </w:rPr>
        <w:t xml:space="preserve">   /</w:t>
      </w:r>
      <w:r>
        <w:rPr>
          <w:rFonts w:ascii="华文宋体" w:hAnsi="华文宋体" w:eastAsia="华文宋体"/>
          <w:sz w:val="28"/>
        </w:rPr>
        <w:t xml:space="preserve">  </w:t>
      </w:r>
      <w:r>
        <w:rPr>
          <w:rFonts w:hint="eastAsia" w:ascii="华文宋体" w:hAnsi="华文宋体" w:eastAsia="华文宋体"/>
          <w:sz w:val="28"/>
        </w:rPr>
        <w:t>副</w:t>
      </w:r>
      <w:r>
        <w:rPr>
          <w:rFonts w:ascii="华文宋体" w:hAnsi="华文宋体" w:eastAsia="华文宋体"/>
          <w:sz w:val="28"/>
        </w:rPr>
        <w:t>高级及以上职称</w:t>
      </w:r>
    </w:p>
    <w:tbl>
      <w:tblPr>
        <w:tblStyle w:val="3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414"/>
        <w:gridCol w:w="1184"/>
        <w:gridCol w:w="250"/>
        <w:gridCol w:w="464"/>
        <w:gridCol w:w="423"/>
        <w:gridCol w:w="996"/>
        <w:gridCol w:w="1418"/>
        <w:gridCol w:w="286"/>
        <w:gridCol w:w="16"/>
        <w:gridCol w:w="549"/>
        <w:gridCol w:w="1136"/>
        <w:gridCol w:w="16"/>
        <w:gridCol w:w="1720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23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76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籍贯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民族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8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面貌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身体状况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0" w:hRule="atLeast"/>
          <w:jc w:val="center"/>
        </w:trPr>
        <w:tc>
          <w:tcPr>
            <w:tcW w:w="127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 历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 位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毕业时间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所学专业</w:t>
            </w:r>
          </w:p>
        </w:tc>
        <w:tc>
          <w:tcPr>
            <w:tcW w:w="34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4" w:hRule="atLeast"/>
          <w:jc w:val="center"/>
        </w:trPr>
        <w:tc>
          <w:tcPr>
            <w:tcW w:w="127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1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Cs w:val="21"/>
              </w:rPr>
            </w:pPr>
          </w:p>
        </w:tc>
        <w:tc>
          <w:tcPr>
            <w:tcW w:w="141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毕业学校</w:t>
            </w:r>
          </w:p>
        </w:tc>
        <w:tc>
          <w:tcPr>
            <w:tcW w:w="34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4" w:hRule="atLeast"/>
          <w:jc w:val="center"/>
        </w:trPr>
        <w:tc>
          <w:tcPr>
            <w:tcW w:w="127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最  高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 历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 位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毕业时间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所学专业</w:t>
            </w:r>
          </w:p>
        </w:tc>
        <w:tc>
          <w:tcPr>
            <w:tcW w:w="34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54" w:hRule="atLeast"/>
          <w:jc w:val="center"/>
        </w:trPr>
        <w:tc>
          <w:tcPr>
            <w:tcW w:w="127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18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71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41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毕业学校</w:t>
            </w:r>
          </w:p>
        </w:tc>
        <w:tc>
          <w:tcPr>
            <w:tcW w:w="34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81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  称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外语水平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计算机水平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现任专业技术职务</w:t>
            </w:r>
          </w:p>
        </w:tc>
        <w:tc>
          <w:tcPr>
            <w:tcW w:w="50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任职时间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教师资格种类及</w:t>
            </w:r>
            <w:r>
              <w:rPr>
                <w:rFonts w:ascii="宋体" w:hAnsi="宋体"/>
                <w:kern w:val="0"/>
                <w:szCs w:val="21"/>
              </w:rPr>
              <w:t>号码</w:t>
            </w:r>
          </w:p>
        </w:tc>
        <w:tc>
          <w:tcPr>
            <w:tcW w:w="50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32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家庭</w:t>
            </w:r>
            <w:r>
              <w:rPr>
                <w:rFonts w:ascii="宋体" w:hAnsi="宋体" w:eastAsia="宋体"/>
                <w:kern w:val="0"/>
                <w:sz w:val="24"/>
              </w:rPr>
              <w:t>住址</w:t>
            </w:r>
          </w:p>
        </w:tc>
        <w:tc>
          <w:tcPr>
            <w:tcW w:w="50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32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电子邮件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主要学习经历（从</w:t>
            </w:r>
            <w:r>
              <w:rPr>
                <w:rFonts w:ascii="宋体" w:hAnsi="宋体"/>
                <w:kern w:val="0"/>
                <w:sz w:val="24"/>
              </w:rPr>
              <w:t>高中</w:t>
            </w:r>
            <w:r>
              <w:rPr>
                <w:rFonts w:hint="eastAsia" w:ascii="宋体" w:hAnsi="宋体"/>
                <w:kern w:val="0"/>
                <w:sz w:val="24"/>
              </w:rPr>
              <w:t>段</w:t>
            </w:r>
            <w:r>
              <w:rPr>
                <w:rFonts w:ascii="宋体" w:hAnsi="宋体"/>
                <w:kern w:val="0"/>
                <w:sz w:val="24"/>
              </w:rPr>
              <w:t>填写）</w:t>
            </w: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起止时间</w:t>
            </w:r>
          </w:p>
        </w:tc>
        <w:tc>
          <w:tcPr>
            <w:tcW w:w="53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学校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宋体"/>
                <w:szCs w:val="21"/>
              </w:rPr>
            </w:pPr>
          </w:p>
        </w:tc>
        <w:tc>
          <w:tcPr>
            <w:tcW w:w="53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宋体"/>
                <w:szCs w:val="21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eastAsia="宋体"/>
                <w:szCs w:val="21"/>
              </w:rPr>
            </w:pPr>
          </w:p>
        </w:tc>
        <w:tc>
          <w:tcPr>
            <w:tcW w:w="53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宋体"/>
                <w:szCs w:val="21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eastAsia="宋体"/>
                <w:szCs w:val="21"/>
              </w:rPr>
            </w:pPr>
          </w:p>
        </w:tc>
        <w:tc>
          <w:tcPr>
            <w:tcW w:w="53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宋体"/>
                <w:szCs w:val="21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eastAsia="宋体"/>
                <w:szCs w:val="21"/>
              </w:rPr>
            </w:pPr>
          </w:p>
        </w:tc>
        <w:tc>
          <w:tcPr>
            <w:tcW w:w="53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宋体"/>
                <w:szCs w:val="21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Calibri" w:eastAsia="宋体"/>
                <w:szCs w:val="21"/>
              </w:rPr>
            </w:pPr>
          </w:p>
        </w:tc>
        <w:tc>
          <w:tcPr>
            <w:tcW w:w="53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宋体"/>
                <w:szCs w:val="21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宋体"/>
                <w:szCs w:val="21"/>
              </w:rPr>
            </w:pPr>
          </w:p>
        </w:tc>
      </w:tr>
    </w:tbl>
    <w:p>
      <w:pPr>
        <w:spacing w:line="500" w:lineRule="exact"/>
        <w:rPr>
          <w:rFonts w:ascii="华文宋体" w:hAnsi="华文宋体" w:eastAsia="华文宋体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>说明：请</w:t>
      </w:r>
      <w:r>
        <w:rPr>
          <w:rFonts w:ascii="华文宋体" w:hAnsi="华文宋体" w:eastAsia="华文宋体"/>
          <w:sz w:val="28"/>
          <w:szCs w:val="28"/>
        </w:rPr>
        <w:t>在</w:t>
      </w:r>
      <w:r>
        <w:rPr>
          <w:rFonts w:hint="eastAsia" w:ascii="华文宋体" w:hAnsi="华文宋体" w:eastAsia="华文宋体"/>
          <w:sz w:val="28"/>
          <w:szCs w:val="28"/>
        </w:rPr>
        <w:t>应聘岗位名称后</w:t>
      </w:r>
      <w:r>
        <w:rPr>
          <w:rFonts w:ascii="华文宋体" w:hAnsi="华文宋体" w:eastAsia="华文宋体"/>
          <w:sz w:val="28"/>
          <w:szCs w:val="28"/>
        </w:rPr>
        <w:t>方框中</w:t>
      </w:r>
      <w:r>
        <w:rPr>
          <w:rFonts w:hint="eastAsia" w:ascii="华文宋体" w:hAnsi="华文宋体" w:eastAsia="华文宋体"/>
          <w:sz w:val="28"/>
          <w:szCs w:val="28"/>
        </w:rPr>
        <w:t>划</w:t>
      </w:r>
      <w:r>
        <w:rPr>
          <w:rFonts w:ascii="华文宋体" w:hAnsi="华文宋体" w:eastAsia="华文宋体"/>
          <w:sz w:val="28"/>
          <w:szCs w:val="28"/>
        </w:rPr>
        <w:t>√</w:t>
      </w:r>
      <w:r>
        <w:rPr>
          <w:rFonts w:hint="eastAsia" w:ascii="华文宋体" w:hAnsi="华文宋体" w:eastAsia="华文宋体"/>
          <w:sz w:val="28"/>
          <w:szCs w:val="28"/>
        </w:rPr>
        <w:t>。</w:t>
      </w:r>
    </w:p>
    <w:p>
      <w:pPr>
        <w:spacing w:line="500" w:lineRule="exact"/>
        <w:rPr>
          <w:rFonts w:ascii="华文宋体" w:hAnsi="华文宋体" w:eastAsia="华文宋体"/>
          <w:sz w:val="28"/>
          <w:szCs w:val="28"/>
        </w:rPr>
      </w:pPr>
    </w:p>
    <w:p>
      <w:pPr>
        <w:snapToGrid w:val="0"/>
        <w:spacing w:line="460" w:lineRule="atLeast"/>
        <w:jc w:val="left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附件2：</w:t>
      </w:r>
    </w:p>
    <w:p>
      <w:pPr>
        <w:snapToGrid w:val="0"/>
        <w:spacing w:line="460" w:lineRule="atLeas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潍坊海洋科技职业学院（筹）公开招聘</w:t>
      </w:r>
    </w:p>
    <w:p>
      <w:pPr>
        <w:snapToGrid w:val="0"/>
        <w:spacing w:line="460" w:lineRule="atLeas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高层次人才业绩材料统计表</w:t>
      </w:r>
    </w:p>
    <w:tbl>
      <w:tblPr>
        <w:tblStyle w:val="4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491"/>
        <w:gridCol w:w="1911"/>
        <w:gridCol w:w="13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6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任</w:t>
            </w:r>
            <w:r>
              <w:rPr>
                <w:rFonts w:ascii="华文宋体" w:hAnsi="华文宋体" w:eastAsia="华文宋体"/>
                <w:sz w:val="24"/>
              </w:rPr>
              <w:t>现职以来教学工作获奖情况</w:t>
            </w:r>
            <w:r>
              <w:rPr>
                <w:rFonts w:hint="eastAsia" w:ascii="华文宋体" w:hAnsi="华文宋体" w:eastAsia="华文宋体"/>
                <w:sz w:val="24"/>
              </w:rPr>
              <w:t>（限3项</w:t>
            </w:r>
            <w:r>
              <w:rPr>
                <w:rFonts w:ascii="华文宋体" w:hAnsi="华文宋体" w:eastAsia="华文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时间</w:t>
            </w:r>
          </w:p>
        </w:tc>
        <w:tc>
          <w:tcPr>
            <w:tcW w:w="349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项目</w:t>
            </w:r>
          </w:p>
        </w:tc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批准</w:t>
            </w:r>
            <w:r>
              <w:rPr>
                <w:rFonts w:ascii="华文宋体" w:hAnsi="华文宋体" w:eastAsia="华文宋体"/>
                <w:sz w:val="24"/>
              </w:rPr>
              <w:t>机关</w:t>
            </w:r>
          </w:p>
        </w:tc>
        <w:tc>
          <w:tcPr>
            <w:tcW w:w="1369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等级</w:t>
            </w: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349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349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349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6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任</w:t>
            </w:r>
            <w:r>
              <w:rPr>
                <w:rFonts w:ascii="华文宋体" w:hAnsi="华文宋体" w:eastAsia="华文宋体"/>
                <w:sz w:val="24"/>
              </w:rPr>
              <w:t>现职以来发表</w:t>
            </w:r>
            <w:r>
              <w:rPr>
                <w:rFonts w:hint="eastAsia" w:ascii="华文宋体" w:hAnsi="华文宋体" w:eastAsia="华文宋体"/>
                <w:sz w:val="24"/>
              </w:rPr>
              <w:t>、</w:t>
            </w:r>
            <w:r>
              <w:rPr>
                <w:rFonts w:ascii="华文宋体" w:hAnsi="华文宋体" w:eastAsia="华文宋体"/>
                <w:sz w:val="24"/>
              </w:rPr>
              <w:t>出版的论文、著作及编写教材等代表性学术成果等情况</w:t>
            </w:r>
            <w:r>
              <w:rPr>
                <w:rFonts w:hint="eastAsia" w:ascii="华文宋体" w:hAnsi="华文宋体" w:eastAsia="华文宋体"/>
                <w:sz w:val="24"/>
              </w:rPr>
              <w:t>（限3项</w:t>
            </w:r>
            <w:r>
              <w:rPr>
                <w:rFonts w:ascii="华文宋体" w:hAnsi="华文宋体" w:eastAsia="华文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时间</w:t>
            </w:r>
          </w:p>
        </w:tc>
        <w:tc>
          <w:tcPr>
            <w:tcW w:w="349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题目</w:t>
            </w:r>
          </w:p>
        </w:tc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报刊</w:t>
            </w:r>
            <w:r>
              <w:rPr>
                <w:rFonts w:ascii="华文宋体" w:hAnsi="华文宋体" w:eastAsia="华文宋体"/>
                <w:sz w:val="24"/>
              </w:rPr>
              <w:t>或出版社</w:t>
            </w:r>
          </w:p>
        </w:tc>
        <w:tc>
          <w:tcPr>
            <w:tcW w:w="1369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位次</w:t>
            </w: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349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349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349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76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任</w:t>
            </w:r>
            <w:r>
              <w:rPr>
                <w:rFonts w:ascii="华文宋体" w:hAnsi="华文宋体" w:eastAsia="华文宋体"/>
                <w:sz w:val="24"/>
              </w:rPr>
              <w:t>现职以来完成的教科研项目及获奖情况（限</w:t>
            </w:r>
            <w:r>
              <w:rPr>
                <w:rFonts w:hint="eastAsia" w:ascii="华文宋体" w:hAnsi="华文宋体" w:eastAsia="华文宋体"/>
                <w:sz w:val="24"/>
              </w:rPr>
              <w:t>3项</w:t>
            </w:r>
            <w:r>
              <w:rPr>
                <w:rFonts w:ascii="华文宋体" w:hAnsi="华文宋体" w:eastAsia="华文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时间</w:t>
            </w:r>
          </w:p>
        </w:tc>
        <w:tc>
          <w:tcPr>
            <w:tcW w:w="349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项目</w:t>
            </w:r>
          </w:p>
        </w:tc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等级</w:t>
            </w:r>
          </w:p>
        </w:tc>
        <w:tc>
          <w:tcPr>
            <w:tcW w:w="1369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位次</w:t>
            </w: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批准</w:t>
            </w:r>
            <w:r>
              <w:rPr>
                <w:rFonts w:ascii="华文宋体" w:hAnsi="华文宋体" w:eastAsia="华文宋体"/>
                <w:sz w:val="24"/>
              </w:rPr>
              <w:t>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349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349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349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369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任现职以来指导学生专业技能和创新能力等获奖情况</w:t>
            </w:r>
          </w:p>
        </w:tc>
        <w:tc>
          <w:tcPr>
            <w:tcW w:w="8151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华文宋体" w:hAnsi="华文宋体" w:eastAsia="华文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 w:val="24"/>
              </w:rPr>
            </w:pPr>
            <w:r>
              <w:rPr>
                <w:rFonts w:hint="eastAsia" w:ascii="华文宋体" w:hAnsi="华文宋体" w:eastAsia="华文宋体"/>
                <w:sz w:val="24"/>
              </w:rPr>
              <w:t>个</w:t>
            </w:r>
            <w:r>
              <w:rPr>
                <w:rFonts w:ascii="华文宋体" w:hAnsi="华文宋体" w:eastAsia="华文宋体"/>
                <w:sz w:val="24"/>
              </w:rPr>
              <w:t>人对应聘岗位的职业规划</w:t>
            </w:r>
          </w:p>
        </w:tc>
        <w:tc>
          <w:tcPr>
            <w:tcW w:w="8151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华文宋体" w:hAnsi="华文宋体" w:eastAsia="华文宋体"/>
                <w:sz w:val="24"/>
              </w:rPr>
            </w:pPr>
          </w:p>
        </w:tc>
      </w:tr>
    </w:tbl>
    <w:p>
      <w:pPr>
        <w:spacing w:line="20" w:lineRule="exact"/>
        <w:rPr>
          <w:rFonts w:ascii="华文宋体" w:hAnsi="华文宋体" w:eastAsia="华文宋体"/>
          <w:sz w:val="24"/>
          <w:szCs w:val="28"/>
        </w:rPr>
      </w:pPr>
    </w:p>
    <w:p/>
    <w:sectPr>
      <w:pgSz w:w="11906" w:h="16838"/>
      <w:pgMar w:top="1474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62D69"/>
    <w:rsid w:val="17D6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2020-05-19T07:00:00Z</dcterms:created>
  <dc:creator>Administrator</dc:creator>
  <cp:lastModifiedBy>Administrator</cp:lastModifiedBy>
  <dcterms:modified xsi:type="dcterms:W3CDTF">2020-05-19T07:05:04Z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