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="文星简小标宋" w:hAnsi="宋体" w:eastAsia="文星简小标宋" w:cs="宋体"/>
          <w:bCs/>
          <w:color w:val="000000"/>
          <w:kern w:val="0"/>
          <w:sz w:val="44"/>
          <w:szCs w:val="44"/>
          <w:lang w:val="en-US" w:eastAsia="zh-CN" w:bidi="ar"/>
        </w:rPr>
        <w:t>天津市实验中学</w:t>
      </w:r>
      <w:r>
        <w:rPr>
          <w:rFonts w:hint="default" w:ascii="文星简小标宋" w:hAnsi="宋体" w:eastAsia="文星简小标宋" w:cs="宋体"/>
          <w:bCs/>
          <w:color w:val="000000"/>
          <w:kern w:val="0"/>
          <w:sz w:val="44"/>
          <w:szCs w:val="44"/>
          <w:lang w:val="en-US" w:eastAsia="zh-CN" w:bidi="ar"/>
        </w:rPr>
        <w:t>2016年公开招聘拟聘用人员公示表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 w:eastAsiaTheme="minorEastAsia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12657" w:type="dxa"/>
        <w:jc w:val="center"/>
        <w:tblInd w:w="7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08"/>
        <w:gridCol w:w="458"/>
        <w:gridCol w:w="947"/>
        <w:gridCol w:w="1208"/>
        <w:gridCol w:w="1243"/>
        <w:gridCol w:w="763"/>
        <w:gridCol w:w="2022"/>
        <w:gridCol w:w="1664"/>
        <w:gridCol w:w="1736"/>
        <w:gridCol w:w="11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198611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Times New Roman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物理电子学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（电子科学与技术）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Times New Roman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王优优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199103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Times New Roman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Times New Roman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杨国艳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eastAsia="仿宋_gb2312" w:asciiTheme="minorHAnsi" w:hAnsiTheme="minorHAnsi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197509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Times New Roman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Times New Roman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Times New Roman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天津市和平区雅思培训中心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国际课程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中文教师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2457"/>
    <w:rsid w:val="09622457"/>
    <w:rsid w:val="32CE08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2016-04-18T09:09:00Z</dcterms:created>
  <dc:creator>jing</dc:creator>
  <cp:lastModifiedBy>jing</cp:lastModifiedBy>
  <dcterms:modified xsi:type="dcterms:W3CDTF">2016-04-18T09:10:19Z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