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28"/>
          <w:szCs w:val="28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28"/>
          <w:szCs w:val="28"/>
        </w:rPr>
        <w:t>保山</w:t>
      </w:r>
      <w:r>
        <w:rPr>
          <w:rFonts w:ascii="方正小标宋简体" w:eastAsia="方正小标宋简体"/>
          <w:color w:val="000000"/>
          <w:sz w:val="28"/>
          <w:szCs w:val="28"/>
        </w:rPr>
        <w:t>学院公开招聘工作人员资格审核表</w:t>
      </w:r>
    </w:p>
    <w:bookmarkEnd w:id="0"/>
    <w:p>
      <w:pPr>
        <w:widowControl/>
        <w:wordWrap w:val="0"/>
        <w:jc w:val="left"/>
        <w:rPr>
          <w:rFonts w:eastAsia="仿宋_GB2312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>填表时间：   年  月  日</w:t>
      </w:r>
    </w:p>
    <w:tbl>
      <w:tblPr>
        <w:tblStyle w:val="3"/>
        <w:tblW w:w="9329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23"/>
        <w:gridCol w:w="1280"/>
        <w:gridCol w:w="778"/>
        <w:gridCol w:w="1280"/>
        <w:gridCol w:w="149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405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最后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所学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现在工作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职务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邮政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户口所在地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(应届毕业生填入学前的)</w:t>
            </w:r>
          </w:p>
        </w:tc>
        <w:tc>
          <w:tcPr>
            <w:tcW w:w="6501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省（直辖市、自治区）</w:t>
            </w:r>
            <w:r>
              <w:rPr>
                <w:color w:val="000000"/>
                <w:kern w:val="0"/>
                <w:sz w:val="24"/>
              </w:rPr>
              <w:t>∕</w:t>
            </w:r>
            <w:r>
              <w:rPr>
                <w:rFonts w:eastAsia="仿宋_GB2312"/>
                <w:color w:val="000000"/>
                <w:kern w:val="0"/>
                <w:sz w:val="24"/>
              </w:rPr>
              <w:t>市（州）</w:t>
            </w:r>
            <w:r>
              <w:rPr>
                <w:color w:val="000000"/>
                <w:kern w:val="0"/>
                <w:sz w:val="24"/>
              </w:rPr>
              <w:t>∕</w:t>
            </w:r>
            <w:r>
              <w:rPr>
                <w:rFonts w:eastAsia="仿宋_GB2312"/>
                <w:color w:val="000000"/>
                <w:kern w:val="0"/>
                <w:sz w:val="24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家庭详细地址</w:t>
            </w:r>
          </w:p>
        </w:tc>
        <w:tc>
          <w:tcPr>
            <w:tcW w:w="6501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外语过级情况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7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计算机过级情况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曾获何种专业证书</w:t>
            </w: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6501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申报岗位名称</w:t>
            </w:r>
          </w:p>
        </w:tc>
        <w:tc>
          <w:tcPr>
            <w:tcW w:w="7924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405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个人受高等教育及工作简历</w:t>
            </w:r>
          </w:p>
        </w:tc>
        <w:tc>
          <w:tcPr>
            <w:tcW w:w="7924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05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所受奖惩情况</w:t>
            </w:r>
          </w:p>
        </w:tc>
        <w:tc>
          <w:tcPr>
            <w:tcW w:w="7924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05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24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 w:val="0"/>
        <w:ind w:firstLine="422" w:firstLineChars="200"/>
        <w:jc w:val="left"/>
        <w:rPr>
          <w:rFonts w:hint="eastAsia" w:eastAsia="仿宋_GB2312"/>
          <w:color w:val="000000"/>
          <w:kern w:val="0"/>
          <w:szCs w:val="21"/>
        </w:rPr>
      </w:pPr>
      <w:r>
        <w:rPr>
          <w:rFonts w:eastAsia="仿宋_GB2312"/>
          <w:b/>
          <w:color w:val="000000"/>
          <w:kern w:val="0"/>
          <w:szCs w:val="21"/>
        </w:rPr>
        <w:t>说明：</w:t>
      </w:r>
      <w:r>
        <w:rPr>
          <w:rFonts w:hint="eastAsia" w:eastAsia="仿宋_GB2312"/>
          <w:color w:val="000000"/>
          <w:kern w:val="0"/>
          <w:szCs w:val="21"/>
        </w:rPr>
        <w:t>（1）</w:t>
      </w:r>
      <w:r>
        <w:rPr>
          <w:rFonts w:eastAsia="仿宋_GB2312"/>
          <w:color w:val="000000"/>
          <w:kern w:val="0"/>
          <w:szCs w:val="21"/>
        </w:rPr>
        <w:t>请应聘者认真阅读《保山学院201</w:t>
      </w:r>
      <w:r>
        <w:rPr>
          <w:rFonts w:hint="eastAsia" w:eastAsia="仿宋_GB2312"/>
          <w:color w:val="000000"/>
          <w:kern w:val="0"/>
          <w:szCs w:val="21"/>
        </w:rPr>
        <w:t>6</w:t>
      </w:r>
      <w:r>
        <w:rPr>
          <w:rFonts w:eastAsia="仿宋_GB2312"/>
          <w:color w:val="000000"/>
          <w:kern w:val="0"/>
          <w:szCs w:val="21"/>
        </w:rPr>
        <w:t>年公开招聘工作人员公告》后如实准确填写。报考者隐瞒有关情况或提供虚假材料的，一律取消其考试或聘用资格，并按有关规定严肃处理</w:t>
      </w:r>
      <w:r>
        <w:rPr>
          <w:rFonts w:hint="eastAsia" w:eastAsia="仿宋_GB2312"/>
          <w:color w:val="000000"/>
          <w:kern w:val="0"/>
          <w:szCs w:val="21"/>
        </w:rPr>
        <w:t>；（2）采用网上报名方式的应聘人员要在“照片”处粘贴个人1寸电子照片。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5676"/>
    <w:rsid w:val="11B756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2016-04-19T04:23:00Z</dcterms:created>
  <dc:creator>video</dc:creator>
  <cp:lastModifiedBy>video</cp:lastModifiedBy>
  <dcterms:modified xsi:type="dcterms:W3CDTF">2016-04-19T04:24:21Z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