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2020年菏泽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高新区实验小学公开引进高层次人才考试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疫情防控注意事项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>
      <w:pPr>
        <w:pStyle w:val="5"/>
        <w:widowControl/>
        <w:shd w:val="clear" w:color="auto" w:fill="FFFFFF"/>
        <w:spacing w:beforeAutospacing="0" w:afterAutospacing="0" w:line="460" w:lineRule="atLeast"/>
        <w:ind w:firstLine="585"/>
        <w:jc w:val="both"/>
        <w:rPr>
          <w:rFonts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一、考生报名时应佩戴口罩，出示有效期内的第二代身份证、山东省电子健康通行码等证件，并主动接受体温检测。体温检测正常（未超过37.3</w:t>
      </w:r>
      <w:r>
        <w:rPr>
          <w:rFonts w:hint="eastAsia" w:ascii="仿宋_GB2312" w:hAnsi="微软雅黑" w:eastAsia="仿宋_GB2312"/>
          <w:color w:val="auto"/>
          <w:sz w:val="32"/>
          <w:szCs w:val="21"/>
          <w:shd w:val="clear" w:color="auto" w:fill="FFFFFF"/>
        </w:rPr>
        <w:t>℃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），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shd w:val="clear" w:color="auto" w:fill="FFFFFF"/>
        </w:rPr>
        <w:t>且持有山东省电子健康通行码（绿码）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的考生方可进入报名</w:t>
      </w:r>
      <w:r>
        <w:rPr>
          <w:rFonts w:hint="eastAsia" w:ascii="仿宋_GB2312" w:hAnsi="微软雅黑" w:eastAsia="仿宋_GB2312" w:cs="宋体"/>
          <w:color w:val="auto"/>
          <w:sz w:val="32"/>
          <w:szCs w:val="32"/>
        </w:rPr>
        <w:t>地点。持非绿码的考生，须提供报名前7天内我省检测机构检测后的新冠病毒核酸检测阴性证明（此部分考生须转移至隔离室，并在做好个人防护的情况下报名）。无法提供健康证明的，以及经现场卫生防疫人员确认未排除新冠肺炎及身体不适的考生，不得进入报名地点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二、考生考试入场时应佩戴口罩，并出示有效期内的第二代身份证、考试准考证（贴本人近期一寸免冠彩色照片）、山东省电子健康通行码（绿码）、健康管理信息采集表等证件材料。证件齐全且体温检测正常（未超过37.3</w:t>
      </w:r>
      <w:r>
        <w:rPr>
          <w:rFonts w:hint="eastAsia" w:ascii="仿宋_GB2312" w:hAnsi="微软雅黑" w:eastAsia="仿宋_GB2312"/>
          <w:color w:val="auto"/>
          <w:sz w:val="32"/>
          <w:szCs w:val="21"/>
          <w:shd w:val="clear" w:color="auto" w:fill="FFFFFF"/>
        </w:rPr>
        <w:t>℃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）的考生方可进入考场。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三、属于以下特殊情形，确需参加考试的，纳入我市疫情防控体系，并采取必要的隔离防护和健康检测措施。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2.属于以下情形的，应在就诊的医疗机构或集中医学隔离观察场所设置特殊考场：确诊病例、疑似病例、无症状感染者和尚在隔离观察期的密切接触者；开考前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天有发热、咳嗽等症状未痊愈且未排除传染病及身体不适者；有境外旅居史且入境未满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浠垮畫" w:hAnsi="Times New Roman" w:eastAsia="浠垮畫" w:cs="浠垮畫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五、考生进入考点参加考试，应当主动出示山东省电子健康通行码（绿码），并按要求主动接受体温检测。现场检测体温高于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考生入场或考试期间出现咳嗽、呼吸困难、腹泻等不适症状或检测发现体温≥37.3℃时，应启动应急处置程序，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九、请广大考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生近期注意做好自我健康管理，以免影响考试。凡违反我省、我市常态化疫情防控有关规定，隐瞒、虚报旅居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史、接触史、健康状况等疫情防控重点信息的，将依法依规追究责任。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919A8"/>
    <w:rsid w:val="000C1DC1"/>
    <w:rsid w:val="0011509F"/>
    <w:rsid w:val="00116FD4"/>
    <w:rsid w:val="00181A43"/>
    <w:rsid w:val="00195581"/>
    <w:rsid w:val="001D5DBE"/>
    <w:rsid w:val="0021334A"/>
    <w:rsid w:val="0026638E"/>
    <w:rsid w:val="00296F11"/>
    <w:rsid w:val="00297794"/>
    <w:rsid w:val="002D7FF8"/>
    <w:rsid w:val="00304664"/>
    <w:rsid w:val="00336AEE"/>
    <w:rsid w:val="003423DF"/>
    <w:rsid w:val="00350FB6"/>
    <w:rsid w:val="00364E12"/>
    <w:rsid w:val="003C3BA2"/>
    <w:rsid w:val="003C551D"/>
    <w:rsid w:val="00424E09"/>
    <w:rsid w:val="00487B19"/>
    <w:rsid w:val="004D5750"/>
    <w:rsid w:val="00545297"/>
    <w:rsid w:val="005716A3"/>
    <w:rsid w:val="005C3154"/>
    <w:rsid w:val="00684F7E"/>
    <w:rsid w:val="006E4DB8"/>
    <w:rsid w:val="0075612C"/>
    <w:rsid w:val="00785A1C"/>
    <w:rsid w:val="00785F2D"/>
    <w:rsid w:val="007B52CA"/>
    <w:rsid w:val="0083129E"/>
    <w:rsid w:val="008F2489"/>
    <w:rsid w:val="009A0B78"/>
    <w:rsid w:val="009D5BEB"/>
    <w:rsid w:val="009F09C1"/>
    <w:rsid w:val="009F5904"/>
    <w:rsid w:val="00A138A9"/>
    <w:rsid w:val="00A14E90"/>
    <w:rsid w:val="00A53694"/>
    <w:rsid w:val="00AA297F"/>
    <w:rsid w:val="00AB3578"/>
    <w:rsid w:val="00AB619B"/>
    <w:rsid w:val="00AC1A35"/>
    <w:rsid w:val="00AF7673"/>
    <w:rsid w:val="00BC1113"/>
    <w:rsid w:val="00BD05CF"/>
    <w:rsid w:val="00BD72E7"/>
    <w:rsid w:val="00C03E9B"/>
    <w:rsid w:val="00C224A7"/>
    <w:rsid w:val="00C3110E"/>
    <w:rsid w:val="00C3168E"/>
    <w:rsid w:val="00CC0F40"/>
    <w:rsid w:val="00D4283B"/>
    <w:rsid w:val="00D64F41"/>
    <w:rsid w:val="00D97380"/>
    <w:rsid w:val="00DA1D4A"/>
    <w:rsid w:val="00DA328E"/>
    <w:rsid w:val="00DC6DDC"/>
    <w:rsid w:val="00DF652F"/>
    <w:rsid w:val="00DF7A91"/>
    <w:rsid w:val="00E563B6"/>
    <w:rsid w:val="00F01978"/>
    <w:rsid w:val="00F40265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2896112"/>
    <w:rsid w:val="13C039FA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51F3B2F"/>
    <w:rsid w:val="57232756"/>
    <w:rsid w:val="57AA6170"/>
    <w:rsid w:val="58335724"/>
    <w:rsid w:val="59D37359"/>
    <w:rsid w:val="5AAD3437"/>
    <w:rsid w:val="5B6D6BB5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253</Words>
  <Characters>1448</Characters>
  <Lines>12</Lines>
  <Paragraphs>3</Paragraphs>
  <TotalTime>156</TotalTime>
  <ScaleCrop>false</ScaleCrop>
  <LinksUpToDate>false</LinksUpToDate>
  <CharactersWithSpaces>1698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鑫</cp:lastModifiedBy>
  <cp:lastPrinted>2020-07-14T02:27:00Z</cp:lastPrinted>
  <dcterms:modified xsi:type="dcterms:W3CDTF">2020-07-14T02:29:02Z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