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  <w:bdr w:val="none" w:color="auto" w:sz="0" w:space="0"/>
          <w:shd w:val="clear" w:fill="FFFFFF"/>
        </w:rPr>
        <w:t>迁西县2020年面向社会公开选聘事业编制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9"/>
          <w:sz w:val="25"/>
          <w:szCs w:val="25"/>
          <w:bdr w:val="none" w:color="auto" w:sz="0" w:space="0"/>
          <w:shd w:val="clear" w:fill="FFFFFF"/>
        </w:rPr>
        <w:t>教师进入面试人员名单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104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报考岗位及代码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韩英华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语文教师专技岗位1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李丹珊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生物教师专技岗位5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马莉军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地理教师专技岗位7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化学教师专技岗位9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化学教师专技岗位9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生物教师专技岗位5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魏巧玲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吴艳艳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薛茜丹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晏丽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语文教师专技岗位1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杨国英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地理教师专技岗位7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张丽丽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物理教师专技岗位11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谷金格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化学教师专技岗位10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郭颖悦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地理教师专技岗位8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李熹萌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语文教师专技岗位2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李志艳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柳银凤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物理教师专技岗位12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屈婧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语文教师专技岗位2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宋立英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苏晓静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生物教师专技岗位6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孙坤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地理教师专技岗位8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化学教师专技岗位10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王昱升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物理教师专技岗位12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肖爱香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物理教师专技岗位12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生物教师专技岗位6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赵艳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郑红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英语教师专技岗位4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周建乔</w:t>
            </w:r>
          </w:p>
        </w:tc>
        <w:tc>
          <w:tcPr>
            <w:tcW w:w="0" w:type="auto"/>
            <w:tcBorders>
              <w:top w:val="single" w:color="DDDDDD" w:sz="2" w:space="0"/>
              <w:left w:val="single" w:color="DDDDDD" w:sz="2" w:space="0"/>
              <w:bottom w:val="single" w:color="DDDDDD" w:sz="2" w:space="0"/>
              <w:right w:val="single" w:color="DDDDDD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物理教师专技岗位12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9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45695C4A"/>
    <w:rsid w:val="5A0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2020-07-31T04:00:41Z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