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22" w:beforeAutospacing="0" w:after="210" w:afterAutospacing="0" w:line="525" w:lineRule="atLeast"/>
        <w:ind w:left="0" w:right="0" w:firstLine="645"/>
        <w:rPr>
          <w:color w:val="333333"/>
        </w:rPr>
      </w:pPr>
      <w:r>
        <w:rPr>
          <w:rFonts w:ascii="仿宋_GB2312" w:hAnsi="Helvetica" w:eastAsia="仿宋_GB2312" w:cs="仿宋_GB2312"/>
          <w:color w:val="333333"/>
          <w:sz w:val="31"/>
          <w:szCs w:val="31"/>
        </w:rPr>
        <w:t>怀化市鹤城区</w:t>
      </w:r>
      <w:r>
        <w:rPr>
          <w:rFonts w:hint="default" w:ascii="仿宋_GB2312" w:hAnsi="Helvetica" w:eastAsia="仿宋_GB2312" w:cs="仿宋_GB2312"/>
          <w:color w:val="333333"/>
          <w:sz w:val="31"/>
          <w:szCs w:val="31"/>
        </w:rPr>
        <w:t>2020年公考招聘教师聘用名单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797"/>
        <w:gridCol w:w="797"/>
        <w:gridCol w:w="1268"/>
        <w:gridCol w:w="798"/>
        <w:gridCol w:w="798"/>
        <w:gridCol w:w="798"/>
        <w:gridCol w:w="798"/>
        <w:gridCol w:w="798"/>
        <w:gridCol w:w="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出生年月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报考岗位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毕业学校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所学专业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聘用学校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张宓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1993.01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小学科学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贵州师范学院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化学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河西学校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周雪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1996.01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小学科学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武汉纺织大学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应用化学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欧城小学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侯晓倩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小学科学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长沙师范学院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科学教育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碧桂园小学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王永成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1997.01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小学科学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河南科技大学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生物科学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集贤学校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杨霞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1997.06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小学音乐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长沙学院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音乐学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欧城小学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李玉迪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1998.02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小学音乐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湖南涉外经济学院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音乐学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华都小学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张丹丹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1998.01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小学音乐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淮北师范大学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音乐学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河西学校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梁云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1994.10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小学音乐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湘南学院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音乐表演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城东小学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尹秋菊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1993.09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小学英语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长沙学院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河西学校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黄林芝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1997.07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小学英语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长沙师范学院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城南学校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陶承云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1991.04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研究生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小学英语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湖南科技大学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心理健康教育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象形学校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李淼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1987.03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韶关学院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数学与应用数学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人民路小学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肖桑燕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1992.10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湖南第一师范学院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华都小学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禹城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1994.01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衡阳师范学院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应用心理学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舞水小学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吴芊慧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1997.09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欧城小学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唐美华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1991.11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吉首大学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跃进路小学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黄玉勤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1998.01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鲁东大学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数学与应用数学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碧桂园小学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覃斌斌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1992.03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数学与应用数学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鹤翔学校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段京成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1995.03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长沙学院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信息与计算科学专业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红星路小学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阳英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1993.05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湖南师范大学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太平桥小学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邓梦楚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1998.05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数学与应用数学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钟秀学校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向海燕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1990.03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数学与应用数学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集贤学校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张容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1993.08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湖南第一师范学院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正清路小学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申超霞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1992.07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信阳师范学院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数学与应用数学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锦园路小学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李盼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1997.01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湖南理工学院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数学与应用数学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河西学校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曾小倩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1998.06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河西学校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熊艳玲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1994.02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吉首大学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数学与应用数学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集贤学校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雷晓轩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1998.07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集贤学校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张洁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1991.03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湖南第一师范学院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城南学校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舒文秀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1996.11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湖南科技大学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东晟学校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王娜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1998.12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数学与应用数学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湖天桥小学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石先诚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1991.09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湖南师大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城南学校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邓彦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1993.11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数学与应用数学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城东小学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覃思倩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1998.06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数学与应用数学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象形学校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张凡悦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1994.07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小学数学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南京晓庄学院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数学与应用数学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坨院学校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杨君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1990.08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湖南师大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碧桂园小学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37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周萍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1985.09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湖南科技大学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华都小学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蒲晴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1990.06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湖南师大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教育管理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人民路小学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120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吕君轶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湖南人文科技学院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教育管理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舞水小学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舒莉蓉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1995.04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教育管理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太平桥小学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杨宗轶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1998.11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湘南学院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红星路小学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42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陈莉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衡阳师范学院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跃进路小学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43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陈桑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1994.05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湖南城市学院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对外汉语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鹤翔学校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肖多艳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1991.10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湖南师范大学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河西学校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李剑鸣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1994.09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湖南第一师范学院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教育管理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鹤翔学校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吴梦凡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1996.05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河西学校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47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吴韦棋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1996.04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河西学校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48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许丽萍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1998.01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黔南民族师范学院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锦园路小学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张园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1992.09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集贤学校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周晓琴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1989.06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湖南第一师范学院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音乐教育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集贤学校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张彬彬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1997.08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长沙师范学院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集贤学校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汤美霞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1991.04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吉首大学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初等教育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钟秀学校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53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夏姣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1993.10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湖南师大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锦园路小学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李苗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1997.10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湖南涉外经济学院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正清路小学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姚明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1995.09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吉首大学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城南学校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56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向思慧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1998.09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湖天桥小学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57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沈炳宏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成都学院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东晟学校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粟艳群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1994.04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湖南第一师范学院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心理学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东晟学校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59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张洋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1994.10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湖南师大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城南学校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张燕群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1993.11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湖南师大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象形学校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田婉君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1995.11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城东小学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邓梦姣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1995.01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湖南师大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象形学校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63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邓姝贞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1985.10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小学信息技术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西南大学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计算机科学与技术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集贤学校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张霖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1997.02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小学信息技术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湖南农业大学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教育技术学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鹤翔学校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65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肖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玥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1999.11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小学信息技术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湖南师范大学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河西学校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任洪宴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1995.12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大专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幼师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国家开放大学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学前教育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区幼儿园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67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杨佳丽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1999.08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大专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幼师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湖南幼儿师范高等专科学校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学前教育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区幼儿园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杨丽新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1995.07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大专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幼师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芷江师范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学前教育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区幼儿园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69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肖怡斐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1996.05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幼师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吉首大学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学前教育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区第二幼儿园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王婷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1997.08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大专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幼师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长江师范学院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学前教育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区第二幼儿园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71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罗时先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1995.07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幼师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遵义师范学院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学前教育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区幼儿园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72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龙艳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1994.02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大专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幼师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重庆长江师范学院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学前教育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区第二幼儿园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73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艾征南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1992.01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幼师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湖南师范大学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学前教育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区幼儿园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段伊璇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1998.09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大专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幼师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华东师范大学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学前教育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区幼儿园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75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刘琳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1995.09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幼师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呼伦贝尔学院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学前教育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区幼儿园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76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曾晶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1996.10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幼师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衡阳师范学院（南岳学院）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学前教育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区第二幼儿园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唐娟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1992.01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幼师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湖南第一师范学院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学前教育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区第二幼儿园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78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曹芷晴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1997.08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大专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幼师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长江师范学院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学前教育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区第二幼儿园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79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舒晓晓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2001.08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大专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幼师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湖南师范大学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学前教育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区第二幼儿园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陈芮茁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1999.04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幼师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湖南民族职业学院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学前教育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区第二幼儿园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81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奠翔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1996.08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小学体育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宜春学院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体育表演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华都小学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82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覃川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1989.04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小学体育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保定学院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体育教育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欧城小学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83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吴家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飏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1992.10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小学体育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体育教育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红星路小学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84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温怡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1995.08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小学美术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河北科技大学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公共艺术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太平桥小学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85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唐宝莉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1997.02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小学美术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北京印刷学院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设觉传达设计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钟秀学校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86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梁蕾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1995.01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研究生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小学美术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湖南科技大学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美术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河西学校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87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宁丹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1995.02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小学美术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西安工程大学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服装与服饰设计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东晟学校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向丽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初中英语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湖南理工学院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怀化二中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89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蒋琴琴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1994.05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初中英语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吉首大学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怀化二中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朱晚春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1990.03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初中英语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东晟学校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91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黄艳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1997.05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初中英语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北京语言大学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城南学校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92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易红丽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1995.11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安徽师范大学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怀化二中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93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杨小金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1997.02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湖南科技大学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怀化二中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94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李倩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1996.01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初中地理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人文教育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河西学校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95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黄跃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1990.12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初中地理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人文教育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河西学校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舒勇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1998.05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初中物理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物理学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怀化二中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97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田艳菊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1994.10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初中政治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湖南第一师范学院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思想政治教育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怀化二中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98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付菁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1999.03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初中政治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楚雄师范学院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思想政治教育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河西学校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99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张俊芳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1991.07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初中生物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东北师范大学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生物科学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河西学校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李娜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1991.11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小学道德与法治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长沙学院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法学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正清路小学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101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戴腊程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1990.09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小学道德与法治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思想政治教育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集贤学校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102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尹美龄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1994.08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小学道德与法治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湖南人文科技学院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思想政治教育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象形学校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103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张龙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1993.07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小学道德与法治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兴义民族师范学院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政治学与行政学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东晟学校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104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李琪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1998.09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象形学校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105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张言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譞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1995.02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小学语文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湖南理工学院南湖学院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汉语言文学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坨院学校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106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舒慧群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1996.09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小学信息技术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湖南科技学院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计算机科学与技术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湖天桥小学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107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唐璐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初中地理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人文地理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怀化四中东校区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108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唐静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1987.10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小学英语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英语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坨院学校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109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姚俊霖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1995.02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小学体育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体育教育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集贤学校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唐志滔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1993.02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初中地理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吉首大学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人文地理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城南学校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111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向平安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1991.07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初中物理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长沙理工大学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风能与动力工程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怀化市二中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112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郭丽琴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1997.08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初中政治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湖南理工学院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思想政治教育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象形学校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color w:val="333333"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罗阳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1998.05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初中物理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怀化学院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物理学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东晟学校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line="525" w:lineRule="atLeast"/>
              <w:ind w:left="0" w:firstLine="420"/>
              <w:jc w:val="center"/>
              <w:rPr>
                <w:color w:val="333333"/>
              </w:rPr>
            </w:pPr>
            <w:r>
              <w:rPr>
                <w:rFonts w:hint="default" w:ascii="仿宋_GB2312" w:hAnsi="Helvetica" w:eastAsia="仿宋_GB2312" w:cs="仿宋_GB2312"/>
                <w:color w:val="333333"/>
                <w:sz w:val="24"/>
                <w:szCs w:val="24"/>
              </w:rPr>
              <w:t>公开招考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22" w:beforeAutospacing="0" w:after="210" w:afterAutospacing="0" w:line="525" w:lineRule="atLeast"/>
        <w:ind w:left="0" w:right="0" w:firstLine="480"/>
        <w:rPr>
          <w:color w:val="333333"/>
        </w:rPr>
      </w:pPr>
      <w:r>
        <w:rPr>
          <w:rFonts w:hint="default" w:ascii="仿宋_GB2312" w:hAnsi="Helvetica" w:eastAsia="仿宋_GB2312" w:cs="仿宋_GB2312"/>
          <w:color w:val="333333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A1A43"/>
    <w:rsid w:val="6A64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Monaco" w:hAnsi="Monaco" w:eastAsia="Monaco" w:cs="Monaco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Monaco" w:hAnsi="Monaco" w:eastAsia="Monaco" w:cs="Monaco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4"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5">
    <w:name w:val="layui-laypage-cur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2020-11-17T09:23:14Z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