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napToGrid w:val="false"/>
        <w:spacing w:before="0" w:after="0" w:line="480" w:lineRule="exact"/>
        <w:ind w:left="0" w:right="0"/>
        <w:jc w:val="center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福建师大泉州附中2021年春季招聘</w:t>
      </w:r>
      <w:r>
        <w:rPr>
          <w:rFonts w:ascii="宋体" w:hAnsi="宋体" w:eastAsia="宋体"/>
          <w:b w:val="true"/>
          <w:bCs w:val="true"/>
          <w:color w:val="000000"/>
          <w:spacing w:val="-10"/>
          <w:sz w:val="32"/>
          <w:szCs w:val="32"/>
        </w:rPr>
        <w:t>顶岗合同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教师报名</w:t>
      </w:r>
      <w:r>
        <w:rPr>
          <w:rFonts w:ascii="宋体" w:hAnsi="宋体" w:eastAsia="宋体"/>
          <w:b w:val="true"/>
          <w:bCs w:val="true"/>
          <w:color w:val="000000"/>
          <w:spacing w:val="-10"/>
          <w:sz w:val="32"/>
          <w:szCs w:val="32"/>
        </w:rPr>
        <w:t>登记表</w:t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1"/>
          <w:szCs w:val="21"/>
        </w:rPr>
        <w:t>№填表时间：</w:t>
      </w:r>
      <w:r>
        <w:rPr>
          <w:rFonts w:ascii="Times New Roman,serif" w:hAnsi="Times New Roman,serif" w:eastAsia="Times New Roman,serif"/>
          <w:color w:val="000000"/>
          <w:sz w:val="21"/>
          <w:szCs w:val="21"/>
        </w:rPr>
        <w:t xml:space="preserve">20  </w:t>
      </w:r>
      <w:r>
        <w:rPr>
          <w:rFonts w:ascii="宋体" w:hAnsi="宋体" w:eastAsia="宋体"/>
          <w:color w:val="000000"/>
          <w:sz w:val="21"/>
          <w:szCs w:val="21"/>
        </w:rPr>
        <w:t>年月日</w:t>
      </w:r>
    </w:p>
    <w:tbl>
      <w:tblPr>
        <w:tblStyle w:val="a7"/>
        <w:tblW w:w="0" w:type="auto"/>
        <w:tblInd w:w="-7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470"/>
        <w:gridCol w:w="945"/>
        <w:gridCol w:w="555"/>
        <w:gridCol w:w="405"/>
        <w:gridCol w:w="885"/>
        <w:gridCol w:w="1125"/>
        <w:gridCol w:w="135"/>
        <w:gridCol w:w="1440"/>
        <w:gridCol w:w="540"/>
        <w:gridCol w:w="450"/>
        <w:gridCol w:w="480"/>
        <w:gridCol w:w="1155"/>
        <w:gridCol w:w="1665"/>
      </w:tblGrid>
      <w:tr>
        <w:trPr>
          <w:trHeight w:val="630" w:hRule="atLeast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姓    名</w:t>
            </w: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885" w:type="dxa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2625" w:type="dxa"/>
            <w:gridSpan w:val="4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665" w:type="dxa"/>
            <w:vMerge w:val="restart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一</w:t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寸</w:t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相</w:t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片</w:t>
            </w:r>
          </w:p>
        </w:tc>
      </w:tr>
      <w:tr>
        <w:trPr>
          <w:trHeight w:val="585" w:hRule="atLeast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身份证</w:t>
            </w:r>
          </w:p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号    码</w:t>
            </w:r>
          </w:p>
        </w:tc>
        <w:tc>
          <w:tcPr>
            <w:tcW w:w="54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1635" w:type="dxa"/>
            <w:gridSpan w:val="2"/>
            <w:tcBorders>
              <w:top w:val="nil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630" w:hRule="atLeast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885" w:type="dxa"/>
            <w:tcBorders>
              <w:top w:val="nil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12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575" w:type="dxa"/>
            <w:gridSpan w:val="2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取得何种教师资格</w:t>
            </w:r>
          </w:p>
        </w:tc>
        <w:tc>
          <w:tcPr>
            <w:tcW w:w="2625" w:type="dxa"/>
            <w:gridSpan w:val="4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（如：高中语文）</w:t>
            </w:r>
          </w:p>
        </w:tc>
        <w:tc>
          <w:tcPr>
            <w:tcW w:w="1665" w:type="dxa"/>
            <w:vMerge w:val="continue"/>
            <w:tcBorders>
              <w:top w:val="nil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毕业学校</w:t>
            </w:r>
          </w:p>
        </w:tc>
        <w:tc>
          <w:tcPr>
            <w:tcW w:w="2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125" w:type="dxa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所学</w:t>
            </w:r>
          </w:p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2625" w:type="dxa"/>
            <w:gridSpan w:val="4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1665" w:type="dxa"/>
            <w:tcBorders>
              <w:top w:val="nil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630" w:hRule="atLeast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290" w:type="dxa"/>
            <w:gridSpan w:val="2"/>
            <w:tcBorders>
              <w:top w:val="nil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普通话</w:t>
            </w:r>
          </w:p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等级</w:t>
            </w:r>
          </w:p>
        </w:tc>
        <w:tc>
          <w:tcPr>
            <w:tcW w:w="1125" w:type="dxa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有何特长</w:t>
            </w:r>
          </w:p>
        </w:tc>
        <w:tc>
          <w:tcPr>
            <w:tcW w:w="4290" w:type="dxa"/>
            <w:gridSpan w:val="5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585" w:hRule="atLeast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现居住地地址</w:t>
            </w:r>
          </w:p>
        </w:tc>
        <w:tc>
          <w:tcPr>
            <w:tcW w:w="978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585" w:hRule="atLeast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户籍所在地住址</w:t>
            </w:r>
          </w:p>
        </w:tc>
        <w:tc>
          <w:tcPr>
            <w:tcW w:w="978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69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155" w:type="dxa"/>
            <w:tcBorders>
              <w:top w:val="nil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66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39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575" w:type="dxa"/>
            <w:gridSpan w:val="2"/>
            <w:tcBorders>
              <w:top w:val="nil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4290" w:type="dxa"/>
            <w:gridSpan w:val="5"/>
            <w:tcBorders>
              <w:top w:val="nil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2220" w:hRule="atLeast"/>
        </w:trPr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主要简历（何年何月至何年何月在何学校学习、工作，任何职务。从高中起填写）</w:t>
            </w:r>
          </w:p>
        </w:tc>
        <w:tc>
          <w:tcPr>
            <w:tcW w:w="8835" w:type="dxa"/>
            <w:gridSpan w:val="11"/>
            <w:tcBorders>
              <w:top w:val="nil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1335" w:hRule="atLeast"/>
        </w:trPr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20" w:lineRule="exact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8835" w:type="dxa"/>
            <w:gridSpan w:val="11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900" w:hRule="atLeast"/>
        </w:trPr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奖惩情况</w:t>
            </w:r>
          </w:p>
        </w:tc>
        <w:tc>
          <w:tcPr>
            <w:tcW w:w="8835" w:type="dxa"/>
            <w:gridSpan w:val="11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  <w:tr>
        <w:trPr>
          <w:trHeight w:val="750" w:hRule="atLeast"/>
        </w:trPr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应聘岗位（学科、学段）</w:t>
            </w:r>
          </w:p>
        </w:tc>
        <w:tc>
          <w:tcPr>
            <w:tcW w:w="3105" w:type="dxa"/>
            <w:gridSpan w:val="5"/>
            <w:tcBorders>
              <w:top w:val="single" w:color="000000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（如：高中语文）</w:t>
            </w:r>
          </w:p>
        </w:tc>
        <w:tc>
          <w:tcPr>
            <w:tcW w:w="1980" w:type="dxa"/>
            <w:gridSpan w:val="2"/>
            <w:tcBorders>
              <w:top w:val="nil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应聘岗位是否</w:t>
            </w:r>
          </w:p>
          <w:p>
            <w:pPr>
              <w:snapToGrid w:val="false"/>
              <w:spacing w:before="0" w:after="0" w:line="36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服从调剂</w:t>
            </w:r>
          </w:p>
        </w:tc>
        <w:tc>
          <w:tcPr>
            <w:tcW w:w="3750" w:type="dxa"/>
            <w:gridSpan w:val="4"/>
            <w:tcBorders>
              <w:top w:val="nil" w:sz="8" w:space="0"/>
              <w:left w:val="nil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360" w:lineRule="exact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（如：高中语文调初中语文）</w:t>
            </w:r>
          </w:p>
        </w:tc>
      </w:tr>
      <w:tr>
        <w:trPr>
          <w:trHeight w:val="480" w:hRule="atLeast"/>
        </w:trPr>
        <w:tc>
          <w:tcPr>
            <w:tcW w:w="1470" w:type="dxa"/>
            <w:tcBorders>
              <w:top w:val="single" w:color="000000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945" w:type="dxa"/>
            <w:tcBorders>
              <w:top w:val="nil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555" w:type="dxa"/>
            <w:tcBorders>
              <w:top w:val="single" w:color="000000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405" w:type="dxa"/>
            <w:tcBorders>
              <w:top w:val="nil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885" w:type="dxa"/>
            <w:tcBorders>
              <w:top w:val="nil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125" w:type="dxa"/>
            <w:tcBorders>
              <w:top w:val="nil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35" w:type="dxa"/>
            <w:tcBorders>
              <w:top w:val="nil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color="000000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540" w:type="dxa"/>
            <w:tcBorders>
              <w:top w:val="nil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450" w:type="dxa"/>
            <w:tcBorders>
              <w:top w:val="single" w:color="000000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480" w:type="dxa"/>
            <w:tcBorders>
              <w:top w:val="nil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155" w:type="dxa"/>
            <w:tcBorders>
              <w:top w:val="nil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  <w:tc>
          <w:tcPr>
            <w:tcW w:w="1665" w:type="dxa"/>
            <w:tcBorders>
              <w:top w:val="nil" w:sz="8" w:space="0"/>
              <w:left w:val="nil" w:sz="8" w:space="0"/>
              <w:bottom w:val="nil" w:sz="8" w:space="0"/>
              <w:right w:val="nil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</w:r>
          </w:p>
        </w:tc>
      </w:tr>
    </w:tbl>
    <w:p>
      <w:pPr>
        <w:snapToGrid w:val="false"/>
        <w:spacing w:before="60" w:after="60" w:line="312" w:lineRule="auto"/>
        <w:ind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t xml:space="preserve">
</w:t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仿宋" w:hAnsi="仿宋" w:eastAsia="仿宋"/>
          <w:color w:val="000000"/>
          <w:sz w:val="24"/>
          <w:szCs w:val="24"/>
        </w:rPr>
        <w:t> </w:t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</w:r>
    </w:p>
    <w:p>
      <w:pPr>
        <w:snapToGrid w:val="false"/>
        <w:spacing w:before="0" w:after="0" w:line="240" w:lineRule="auto"/>
        <w:ind w:left="0" w:right="0" w:firstLineChars="20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仿宋" w:hAnsi="仿宋" w:eastAsia="仿宋"/>
          <w:color w:val="000000"/>
          <w:sz w:val="32"/>
          <w:szCs w:val="32"/>
        </w:rPr>
        <w:t>除填报《登记表》外，报名时还需将以下证件、</w:t>
      </w:r>
      <w:hyperlink r:id="rId9">
        <w:r>
          <w:rPr>
            <w:rFonts w:ascii="仿宋" w:hAnsi="仿宋" w:eastAsia="仿宋"/>
            <w:color w:val="000000"/>
            <w:sz w:val="32"/>
            <w:szCs w:val="32"/>
            <w:u w:val="single"/>
          </w:rPr>
          <w:t>证书扫描件一并发送到学校办公室邮箱qzswzx@126.com</w:t>
        </w:r>
      </w:hyperlink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仿宋" w:hAnsi="仿宋" w:eastAsia="仿宋"/>
          <w:b w:val="true"/>
          <w:bCs w:val="true"/>
          <w:color w:val="000000"/>
          <w:sz w:val="36"/>
          <w:szCs w:val="36"/>
        </w:rPr>
        <w:t>附：所需缴交扫描件的材料清单</w:t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ascii="仿宋" w:hAnsi="仿宋" w:eastAsia="仿宋"/>
          <w:color w:val="000000"/>
          <w:sz w:val="21"/>
          <w:szCs w:val="21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>身份证；</w:t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ascii="仿宋" w:hAnsi="仿宋" w:eastAsia="仿宋"/>
          <w:color w:val="000000"/>
          <w:sz w:val="21"/>
          <w:szCs w:val="21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>任教学科最高学历毕业证书；</w:t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ascii="仿宋" w:hAnsi="仿宋" w:eastAsia="仿宋"/>
          <w:color w:val="000000"/>
          <w:sz w:val="21"/>
          <w:szCs w:val="21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>普通话水平测试等级；</w:t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仿宋" w:hAnsi="仿宋" w:eastAsia="仿宋"/>
          <w:color w:val="000000"/>
          <w:sz w:val="32"/>
          <w:szCs w:val="32"/>
        </w:rPr>
        <w:t>4. 教师资格证书；</w:t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仿宋" w:hAnsi="仿宋" w:eastAsia="仿宋"/>
          <w:color w:val="000000"/>
          <w:sz w:val="32"/>
          <w:szCs w:val="32"/>
        </w:rPr>
        <w:t>5. 个人荣誉证书及其它相关证书。</w:t>
      </w:r>
    </w:p>
    <w:p>
      <w:pPr>
        <w:snapToGrid w:val="false"/>
        <w:spacing w:before="0" w:after="0" w:line="48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仿宋" w:hAnsi="仿宋" w:eastAsia="仿宋"/>
          <w:b w:val="true"/>
          <w:bCs w:val="true"/>
          <w:color w:val="000000"/>
          <w:sz w:val="32"/>
          <w:szCs w:val="32"/>
        </w:rPr>
        <w:t xml:space="preserve">  </w:t>
      </w:r>
    </w:p>
    <w:p>
      <w:pPr>
        <w:snapToGrid w:val="false"/>
        <w:spacing w:before="0" w:after="0" w:line="240" w:lineRule="auto"/>
        <w:ind w:left="0"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</w:r>
    </w:p>
    <w:sectPr w:rsidR="00C604EC">
      <w:pgSz w:w="11906" w:h="16838"/>
      <w:pgMar w:top="1361" w:right="1417" w:bottom="1361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Mode="External" Target="http://mailto:&#35777;&#20070;&#25195;&#25551;&#20214;&#19968;&#24182;&#21457;&#36865;&#21040;&#23398;&#26657;&#21150;&#20844;&#23460;&#37038;&#31665;qzswzx@126.com" Type="http://schemas.openxmlformats.org/officeDocument/2006/relationships/hyperlink" Id="rId9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