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浮梁县第一中学公开选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聘用教师岗位表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230"/>
        <w:gridCol w:w="900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选调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FL001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tabs>
                <w:tab w:val="right" w:pos="4179"/>
              </w:tabs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限县外在编在岗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教师。</w:t>
            </w:r>
          </w:p>
          <w:p>
            <w:pPr>
              <w:numPr>
                <w:ilvl w:val="0"/>
                <w:numId w:val="1"/>
              </w:numPr>
              <w:tabs>
                <w:tab w:val="right" w:pos="4179"/>
              </w:tabs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具备高中及以上与报考学科相应的教师资格证。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3、第一学历具有全日制本科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高中历史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FL002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物理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FL003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FL004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FL005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247" w:right="1644" w:bottom="1247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24410"/>
    <w:multiLevelType w:val="singleLevel"/>
    <w:tmpl w:val="E41244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6"/>
    <w:rsid w:val="0017588C"/>
    <w:rsid w:val="001D7BD5"/>
    <w:rsid w:val="005B49C6"/>
    <w:rsid w:val="00886458"/>
    <w:rsid w:val="00B25788"/>
    <w:rsid w:val="00E900C8"/>
    <w:rsid w:val="068C7D78"/>
    <w:rsid w:val="09293329"/>
    <w:rsid w:val="0B920A3C"/>
    <w:rsid w:val="0D7E3CD3"/>
    <w:rsid w:val="10830E35"/>
    <w:rsid w:val="128235BC"/>
    <w:rsid w:val="1590421E"/>
    <w:rsid w:val="1A970051"/>
    <w:rsid w:val="2A43036C"/>
    <w:rsid w:val="2AAF0394"/>
    <w:rsid w:val="2C9844D6"/>
    <w:rsid w:val="36E62EED"/>
    <w:rsid w:val="4BB336AB"/>
    <w:rsid w:val="503D33B8"/>
    <w:rsid w:val="5A5A45D0"/>
    <w:rsid w:val="68BC1C62"/>
    <w:rsid w:val="7C4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1</TotalTime>
  <ScaleCrop>false</ScaleCrop>
  <LinksUpToDate>false</LinksUpToDate>
  <CharactersWithSpaces>807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2020-07-16T09:14:00Z</dcterms:created>
  <dc:creator>l</dc:creator>
  <cp:lastModifiedBy>Administrator</cp:lastModifiedBy>
  <dcterms:modified xsi:type="dcterms:W3CDTF">2021-07-19T13:38:25Z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D5F4DBC8ADB24E3986A8984E77CF17BB</vt:lpwstr>
  </property>
</Properties>
</file>