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8"/>
          <w:sz w:val="30"/>
          <w:szCs w:val="30"/>
          <w:bdr w:val="none" w:color="auto" w:sz="0" w:space="0"/>
          <w:shd w:val="clear" w:fill="FFFFFF"/>
        </w:rPr>
        <w:t>附：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8"/>
          <w:sz w:val="30"/>
          <w:szCs w:val="30"/>
          <w:bdr w:val="none" w:color="auto" w:sz="0" w:space="0"/>
          <w:shd w:val="clear" w:fill="FFFFFF"/>
        </w:rPr>
        <w:t>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9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2021年耒阳市城区部分学校选调教师报考登记表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99" w:tblpY="525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810"/>
        <w:gridCol w:w="590"/>
        <w:gridCol w:w="439"/>
        <w:gridCol w:w="658"/>
        <w:gridCol w:w="1198"/>
        <w:gridCol w:w="962"/>
        <w:gridCol w:w="304"/>
        <w:gridCol w:w="17"/>
        <w:gridCol w:w="1096"/>
        <w:gridCol w:w="3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姓 名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性  别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15"/>
                <w:sz w:val="24"/>
                <w:szCs w:val="24"/>
                <w:vertAlign w:val="baseline"/>
              </w:rPr>
              <w:t>政   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15"/>
                <w:sz w:val="24"/>
                <w:szCs w:val="24"/>
                <w:vertAlign w:val="baseline"/>
              </w:rPr>
              <w:t>面   貌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1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职  称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资格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1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任教时间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在乡镇学校任教时间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现聘岗位等  级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1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现工作单位</w:t>
            </w:r>
          </w:p>
        </w:tc>
        <w:tc>
          <w:tcPr>
            <w:tcW w:w="3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近三年考核情况</w:t>
            </w:r>
          </w:p>
        </w:tc>
        <w:tc>
          <w:tcPr>
            <w:tcW w:w="4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身份证号码</w:t>
            </w:r>
          </w:p>
        </w:tc>
        <w:tc>
          <w:tcPr>
            <w:tcW w:w="38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简历</w:t>
            </w:r>
          </w:p>
        </w:tc>
        <w:tc>
          <w:tcPr>
            <w:tcW w:w="917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05" w:hRule="atLeast"/>
        </w:trPr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本人承诺</w:t>
            </w:r>
          </w:p>
        </w:tc>
        <w:tc>
          <w:tcPr>
            <w:tcW w:w="917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本人承诺，自愿服从选调学校岗位等级聘任。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1035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报考人员签名：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201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年   月   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2925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2925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8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审查意见</w:t>
            </w:r>
          </w:p>
        </w:tc>
        <w:tc>
          <w:tcPr>
            <w:tcW w:w="73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  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报考学段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8"/>
          <w:sz w:val="24"/>
          <w:szCs w:val="24"/>
          <w:u w:val="single"/>
          <w:bdr w:val="none" w:color="auto" w:sz="0" w:space="0"/>
          <w:shd w:val="clear" w:fill="FFFFFF"/>
        </w:rPr>
        <w:t>                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报考学校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8"/>
          <w:sz w:val="24"/>
          <w:szCs w:val="24"/>
          <w:u w:val="single"/>
          <w:bdr w:val="none" w:color="auto" w:sz="0" w:space="0"/>
          <w:shd w:val="clear" w:fill="FFFFFF"/>
        </w:rPr>
        <w:t>             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报考科目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8"/>
          <w:sz w:val="24"/>
          <w:szCs w:val="24"/>
          <w:u w:val="single"/>
          <w:bdr w:val="none" w:color="auto" w:sz="0" w:space="0"/>
          <w:shd w:val="clear" w:fill="FFFFFF"/>
        </w:rPr>
        <w:t>           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8"/>
          <w:sz w:val="13"/>
          <w:szCs w:val="13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057A7"/>
    <w:rsid w:val="5DC0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2021-08-08T03:59:00Z</dcterms:created>
  <dc:creator>SX-T</dc:creator>
  <cp:lastModifiedBy>SX-T</cp:lastModifiedBy>
  <dcterms:modified xsi:type="dcterms:W3CDTF">2021-08-08T04:00:36Z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CAD84E2E1C33451AA5B68ABB1A93E4E3</vt:lpwstr>
  </property>
</Properties>
</file>