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hAnsi="仿宋" w:eastAsia="仿宋_GB2312"/>
          <w:w w:val="95"/>
          <w:sz w:val="44"/>
          <w:szCs w:val="44"/>
        </w:rPr>
      </w:pPr>
      <w:r>
        <w:rPr>
          <w:rFonts w:hint="eastAsia" w:ascii="仿宋_GB2312" w:hAnsi="仿宋" w:eastAsia="仿宋_GB2312"/>
          <w:w w:val="95"/>
          <w:sz w:val="44"/>
          <w:szCs w:val="44"/>
        </w:rPr>
        <w:t>上马街道2016年幼儿园教师公开招聘报名登记表</w:t>
      </w:r>
    </w:p>
    <w:p>
      <w:pPr>
        <w:spacing w:line="520" w:lineRule="exact"/>
        <w:jc w:val="center"/>
        <w:rPr>
          <w:rFonts w:hint="eastAsia" w:ascii="仿宋_GB2312" w:hAnsi="仿宋" w:eastAsia="仿宋_GB2312"/>
          <w:b/>
          <w:bCs/>
          <w:w w:val="95"/>
          <w:sz w:val="32"/>
          <w:szCs w:val="32"/>
        </w:rPr>
      </w:pPr>
    </w:p>
    <w:tbl>
      <w:tblPr>
        <w:tblStyle w:val="6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216"/>
        <w:gridCol w:w="287"/>
        <w:gridCol w:w="583"/>
        <w:gridCol w:w="14"/>
        <w:gridCol w:w="620"/>
        <w:gridCol w:w="220"/>
        <w:gridCol w:w="841"/>
        <w:gridCol w:w="195"/>
        <w:gridCol w:w="689"/>
        <w:gridCol w:w="376"/>
        <w:gridCol w:w="420"/>
        <w:gridCol w:w="616"/>
        <w:gridCol w:w="1364"/>
        <w:gridCol w:w="1360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975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ind w:firstLine="140" w:firstLineChars="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年月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761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40" w:firstLineChars="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ind w:firstLine="140" w:firstLineChars="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面貌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户口所在地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身体</w:t>
            </w:r>
          </w:p>
          <w:p>
            <w:pPr>
              <w:spacing w:line="300" w:lineRule="exact"/>
              <w:ind w:firstLine="140" w:firstLineChars="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状况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770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号  码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716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婚否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是否有教师资格证</w:t>
            </w: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1850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ind w:firstLine="280" w:firstLineChars="1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历</w:t>
            </w:r>
          </w:p>
        </w:tc>
        <w:tc>
          <w:tcPr>
            <w:tcW w:w="88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2172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</w:tc>
        <w:tc>
          <w:tcPr>
            <w:tcW w:w="88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30" w:hRule="atLeast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15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30" w:hRule="atLeast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30" w:hRule="atLeast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30" w:hRule="atLeast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签名</w:t>
            </w:r>
          </w:p>
        </w:tc>
        <w:tc>
          <w:tcPr>
            <w:tcW w:w="378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2016年　　月　　日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 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 见</w:t>
            </w:r>
          </w:p>
        </w:tc>
        <w:tc>
          <w:tcPr>
            <w:tcW w:w="41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ind w:firstLine="840" w:firstLineChars="3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2016年　　月　　日</w:t>
            </w:r>
          </w:p>
        </w:tc>
      </w:tr>
    </w:tbl>
    <w:p>
      <w:pPr>
        <w:spacing w:line="520" w:lineRule="exact"/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本表必须如实填写，并由本人签名确认，如发现弄虚作假者，将无条件取</w:t>
      </w:r>
      <w:r>
        <w:rPr>
          <w:rFonts w:hint="eastAsia" w:ascii="仿宋_GB2312" w:hAnsi="宋体" w:eastAsia="仿宋_GB2312"/>
          <w:sz w:val="32"/>
          <w:szCs w:val="32"/>
        </w:rPr>
        <w:t>消录取资格。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086C"/>
    <w:rsid w:val="123808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2016-06-07T08:57:00Z</dcterms:created>
  <dc:creator>Administrator</dc:creator>
  <cp:lastModifiedBy>Administrator</cp:lastModifiedBy>
  <dcterms:modified xsi:type="dcterms:W3CDTF">2016-06-07T08:57:39Z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