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连云港市机关事务管理局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年公开招聘幼儿教师技能测试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成绩</w:t>
      </w:r>
    </w:p>
    <w:bookmarkEnd w:id="0"/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128"/>
        <w:gridCol w:w="2359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0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21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23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234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</w:rPr>
              <w:t>连云港市机关幼儿园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幼儿教师岗位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07007565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07000659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07002934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07001070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07003041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07011742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07008909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07002780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07005510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07000139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07008294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07002550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07009810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07000369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07000545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连云港市机关实验幼儿园</w:t>
            </w: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07008696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07008409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07009996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07006086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08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8"/>
                <w:vertAlign w:val="baseline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07002633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85.7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TRhNzIwYzcyMDFhOGU0YTY3ZTg4Nzc4ZmNkODkifQ=="/>
  </w:docVars>
  <w:rsids>
    <w:rsidRoot w:val="00172A27"/>
    <w:rsid w:val="06F51011"/>
    <w:rsid w:val="16831D55"/>
    <w:rsid w:val="16CF4C14"/>
    <w:rsid w:val="18AB666A"/>
    <w:rsid w:val="1C517BCC"/>
    <w:rsid w:val="1C6A4FC9"/>
    <w:rsid w:val="27AC44CF"/>
    <w:rsid w:val="405E11E1"/>
    <w:rsid w:val="41AD67CB"/>
    <w:rsid w:val="5490072E"/>
    <w:rsid w:val="5C324D4C"/>
    <w:rsid w:val="5CDE3072"/>
    <w:rsid w:val="5DE57C9C"/>
    <w:rsid w:val="60C737CF"/>
    <w:rsid w:val="673F6527"/>
    <w:rsid w:val="7E5B2E36"/>
    <w:rsid w:val="7FF3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109</Words>
  <Characters>302</Characters>
  <Lines>0</Lines>
  <Paragraphs>0</Paragraphs>
  <TotalTime>13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事已至此的忧伤</dc:creator>
  <cp:lastModifiedBy>报业旅行社  张良莉  影子</cp:lastModifiedBy>
  <dcterms:modified xsi:type="dcterms:W3CDTF">2023-05-08T01:01:44Z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58960E0874B84ACCB09F68B1CB947DC1_13</vt:lpwstr>
  </property>
</Properties>
</file>