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如期取得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教师资格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证书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承诺书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rPr>
          <w:rFonts w:ascii="仿宋_GB2312" w:hAnsi="新宋体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widowControl/>
        <w:spacing w:line="560" w:lineRule="exact"/>
        <w:ind w:firstLine="64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根据《2023年10月烟台市福山区公开招聘教师简章》规定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新宋体" w:eastAsia="仿宋_GB2312" w:cs="Times New Roman"/>
          <w:sz w:val="32"/>
          <w:szCs w:val="32"/>
          <w:lang w:val="en-US" w:eastAsia="zh-CN"/>
        </w:rPr>
        <w:t>将</w:t>
      </w:r>
      <w:r>
        <w:rPr>
          <w:rFonts w:hint="eastAsia" w:ascii="仿宋_GB2312" w:hAnsi="新宋体" w:eastAsia="仿宋_GB2312" w:cs="Times New Roman"/>
          <w:sz w:val="32"/>
          <w:szCs w:val="32"/>
        </w:rPr>
        <w:t>参加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10月</w:t>
      </w:r>
      <w:r>
        <w:rPr>
          <w:rFonts w:hint="eastAsia" w:ascii="仿宋_GB2312" w:hAnsi="仿宋" w:eastAsia="仿宋_GB2312"/>
          <w:sz w:val="32"/>
          <w:szCs w:val="32"/>
        </w:rPr>
        <w:t>烟台市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福山</w:t>
      </w:r>
      <w:r>
        <w:rPr>
          <w:rFonts w:hint="eastAsia" w:ascii="仿宋_GB2312" w:hAnsi="仿宋" w:eastAsia="仿宋_GB2312"/>
          <w:sz w:val="32"/>
          <w:szCs w:val="32"/>
        </w:rPr>
        <w:t>区公开招聘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幼儿园教师（A、B、C）岗位考试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sz w:val="32"/>
          <w:szCs w:val="32"/>
        </w:rPr>
        <w:t>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被聘用，将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按照《招聘简章》中规定，一年内（一年内：自签订聘用合同之日算起）取得幼儿园教师资格证书，如未在规定时间内取得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须与聘用单位解约。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/>
        <w:textAlignment w:val="auto"/>
        <w:outlineLvl w:val="9"/>
        <w:rPr>
          <w:rFonts w:ascii="仿宋_GB2312" w:hAnsi="新宋体" w:eastAsia="仿宋_GB2312" w:cs="Times New Roman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/>
        <w:jc w:val="right"/>
        <w:textAlignment w:val="auto"/>
        <w:outlineLvl w:val="9"/>
        <w:rPr>
          <w:rFonts w:ascii="仿宋_GB2312" w:hAnsi="新宋体" w:eastAsia="仿宋_GB2312" w:cs="Times New Roman"/>
          <w:kern w:val="2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/>
        <w:jc w:val="both"/>
        <w:textAlignment w:val="auto"/>
        <w:outlineLvl w:val="9"/>
        <w:rPr>
          <w:rFonts w:ascii="仿宋_GB2312" w:hAnsi="新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新宋体" w:eastAsia="仿宋_GB2312" w:cs="Times New Roman"/>
          <w:kern w:val="2"/>
          <w:sz w:val="32"/>
          <w:szCs w:val="32"/>
        </w:rPr>
        <w:t xml:space="preserve">                                 承诺人：   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/>
        <w:jc w:val="both"/>
        <w:textAlignment w:val="auto"/>
        <w:outlineLvl w:val="9"/>
        <w:rPr>
          <w:rFonts w:ascii="仿宋_GB2312" w:hAnsi="新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新宋体" w:eastAsia="仿宋_GB2312" w:cs="Times New Roman"/>
          <w:kern w:val="2"/>
          <w:sz w:val="32"/>
          <w:szCs w:val="32"/>
        </w:rPr>
        <w:t xml:space="preserve">                                年   月   日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MTQ5MjRjOGIxYWY2ZDQ2NDNhMGFkYzk3ZWZkYzIifQ=="/>
  </w:docVars>
  <w:rsids>
    <w:rsidRoot w:val="00510FEF"/>
    <w:rsid w:val="00510FEF"/>
    <w:rsid w:val="00662CB3"/>
    <w:rsid w:val="009C0802"/>
    <w:rsid w:val="029509A7"/>
    <w:rsid w:val="080B044A"/>
    <w:rsid w:val="20F51811"/>
    <w:rsid w:val="3A0C1BBD"/>
    <w:rsid w:val="3C9C2265"/>
    <w:rsid w:val="411837B7"/>
    <w:rsid w:val="431549C0"/>
    <w:rsid w:val="485B27A2"/>
    <w:rsid w:val="5C4F21C6"/>
    <w:rsid w:val="5CA9623C"/>
    <w:rsid w:val="5F6A09DE"/>
    <w:rsid w:val="62801446"/>
    <w:rsid w:val="62B03145"/>
    <w:rsid w:val="64F0108C"/>
    <w:rsid w:val="698F62F8"/>
    <w:rsid w:val="73685B6F"/>
    <w:rsid w:val="784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2</Lines>
  <Paragraphs>1</Paragraphs>
  <TotalTime>10</TotalTime>
  <ScaleCrop>false</ScaleCrop>
  <LinksUpToDate>false</LinksUpToDate>
  <CharactersWithSpaces>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2022-05-11T09:33:00Z</dcterms:created>
  <dc:creator>Administrator</dc:creator>
  <cp:lastModifiedBy>Lenovo</cp:lastModifiedBy>
  <cp:lastPrinted>2022-05-13T03:03:00Z</cp:lastPrinted>
  <dcterms:modified xsi:type="dcterms:W3CDTF">2023-11-06T02:45:10Z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761A78C588E64590AD9A20B1455DAFD2</vt:lpwstr>
  </property>
</Properties>
</file>