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pStyle w:val="2"/>
        <w:spacing w:line="0" w:lineRule="atLeast"/>
        <w:jc w:val="center"/>
        <w:rPr>
          <w:rFonts w:ascii="方正小标宋简体" w:hAnsi="仿宋_GB2312" w:eastAsia="方正小标宋简体" w:cs="仿宋_GB2312"/>
          <w:b/>
          <w:bCs/>
          <w:sz w:val="32"/>
          <w:szCs w:val="32"/>
        </w:rPr>
      </w:pPr>
      <w:r>
        <w:rPr>
          <w:rFonts w:hint="eastAsia" w:ascii="方正小标宋简体" w:hAnsi="宋体" w:eastAsia="方正小标宋简体" w:cs="宋体"/>
          <w:b/>
          <w:bCs/>
          <w:sz w:val="32"/>
          <w:szCs w:val="32"/>
        </w:rPr>
        <w:t>甘肃省</w:t>
      </w:r>
      <w:r>
        <w:rPr>
          <w:rFonts w:hint="eastAsia" w:ascii="方正小标宋简体" w:hAnsi="仿宋_GB2312" w:eastAsia="方正小标宋简体" w:cs="仿宋_GB2312"/>
          <w:b/>
          <w:bCs/>
          <w:sz w:val="32"/>
          <w:szCs w:val="32"/>
        </w:rPr>
        <w:t>各市（州）教育考试招生机构</w:t>
      </w:r>
    </w:p>
    <w:p>
      <w:pPr>
        <w:pStyle w:val="2"/>
        <w:spacing w:line="0" w:lineRule="atLeast"/>
        <w:jc w:val="center"/>
        <w:rPr>
          <w:rFonts w:ascii="方正小标宋简体" w:hAnsi="仿宋_GB2312" w:eastAsia="方正小标宋简体" w:cs="仿宋_GB2312"/>
          <w:b/>
          <w:bCs/>
          <w:sz w:val="32"/>
          <w:szCs w:val="32"/>
        </w:rPr>
      </w:pPr>
      <w:r>
        <w:rPr>
          <w:rFonts w:hint="eastAsia" w:ascii="方正小标宋简体" w:hAnsi="仿宋_GB2312" w:eastAsia="方正小标宋简体" w:cs="仿宋_GB2312"/>
          <w:b/>
          <w:bCs/>
          <w:sz w:val="32"/>
          <w:szCs w:val="32"/>
        </w:rPr>
        <w:t>信息发布平台及联系电话</w:t>
      </w:r>
    </w:p>
    <w:tbl>
      <w:tblPr>
        <w:tblStyle w:val="6"/>
        <w:tblW w:w="8561" w:type="dxa"/>
        <w:jc w:val="center"/>
        <w:tblCellSpacing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4"/>
        <w:gridCol w:w="5960"/>
        <w:gridCol w:w="141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0" w:type="dxa"/>
          <w:jc w:val="center"/>
        </w:trPr>
        <w:tc>
          <w:tcPr>
            <w:tcW w:w="11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黑体" w:hAnsi="黑体" w:eastAsia="黑体" w:cs="黑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Cs w:val="21"/>
              </w:rPr>
              <w:t>考区名称</w:t>
            </w:r>
          </w:p>
        </w:tc>
        <w:tc>
          <w:tcPr>
            <w:tcW w:w="59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黑体" w:hAnsi="黑体" w:eastAsia="黑体" w:cs="黑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Cs w:val="21"/>
              </w:rPr>
              <w:t>信息发布平台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黑体" w:hAnsi="黑体" w:eastAsia="黑体" w:cs="黑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Cs w:val="21"/>
              </w:rPr>
              <w:t>咨询电话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  <w:jc w:val="center"/>
        </w:trPr>
        <w:tc>
          <w:tcPr>
            <w:tcW w:w="11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兰州市</w:t>
            </w:r>
          </w:p>
        </w:tc>
        <w:tc>
          <w:tcPr>
            <w:tcW w:w="59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兰州市教育考试院（城关区北滨河东路364号）</w:t>
            </w:r>
          </w:p>
          <w:p>
            <w:pPr>
              <w:pStyle w:val="2"/>
            </w:pPr>
            <w:r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  <w:t>兰州市教育考试院微信公众号：lanzhouweizhaokao（兰州微招考）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15343601890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  <w:jc w:val="center"/>
        </w:trPr>
        <w:tc>
          <w:tcPr>
            <w:tcW w:w="11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Cs w:val="21"/>
              </w:rPr>
              <w:t>嘉峪关市</w:t>
            </w:r>
          </w:p>
        </w:tc>
        <w:tc>
          <w:tcPr>
            <w:tcW w:w="59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嘉峪关市教育考试院（嘉峪关市教育局后院一楼）</w:t>
            </w:r>
          </w:p>
          <w:p>
            <w:pPr>
              <w:pStyle w:val="2"/>
              <w:widowControl/>
              <w:snapToGrid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  <w:t>https://mp.weixin.qq.com/s/zlC3dZ5S396H4PtkBYJDZA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0937-6226224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  <w:jc w:val="center"/>
        </w:trPr>
        <w:tc>
          <w:tcPr>
            <w:tcW w:w="11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Cs w:val="21"/>
              </w:rPr>
              <w:t>金昌市</w:t>
            </w:r>
          </w:p>
        </w:tc>
        <w:tc>
          <w:tcPr>
            <w:tcW w:w="59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金昌市招生办（金昌市教育局二楼203室）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>金昌市教育局官网：http://jyj.jcs.gov.cn/</w:t>
            </w:r>
          </w:p>
          <w:p>
            <w:pPr>
              <w:pStyle w:val="2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  <w:t>微信公众号：金昌教育微发布（jcsjyj2022）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0935-8212934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0935-8210128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  <w:jc w:val="center"/>
        </w:trPr>
        <w:tc>
          <w:tcPr>
            <w:tcW w:w="11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Cs w:val="21"/>
              </w:rPr>
              <w:t>白银市</w:t>
            </w:r>
          </w:p>
        </w:tc>
        <w:tc>
          <w:tcPr>
            <w:tcW w:w="59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白银市教育考试院(白银区万盛路1号教育大厦18楼)</w:t>
            </w:r>
          </w:p>
          <w:p>
            <w:pPr>
              <w:pStyle w:val="2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  <w:t>白银市教育考试院微信公众号：白银教育考试(byjyks)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0943-8221510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  <w:jc w:val="center"/>
        </w:trPr>
        <w:tc>
          <w:tcPr>
            <w:tcW w:w="11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Cs w:val="21"/>
              </w:rPr>
              <w:t>天水市</w:t>
            </w:r>
          </w:p>
        </w:tc>
        <w:tc>
          <w:tcPr>
            <w:tcW w:w="59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天水市招考办（甘肃省广播电视大学天水分校培训楼五楼）</w:t>
            </w:r>
          </w:p>
          <w:p>
            <w:pPr>
              <w:pStyle w:val="2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t>https://www.tianshui.gov.cn/jyj/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0938-8222238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  <w:jc w:val="center"/>
        </w:trPr>
        <w:tc>
          <w:tcPr>
            <w:tcW w:w="11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Cs w:val="21"/>
              </w:rPr>
              <w:t>酒泉市</w:t>
            </w:r>
          </w:p>
        </w:tc>
        <w:tc>
          <w:tcPr>
            <w:tcW w:w="59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酒泉市教育发展服务中心考试科（肃州区铁人路6号，原玉门油田教育分局二楼210室）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>酒泉市教育局官网：http://jyj.jiuquan.gov.cn/</w:t>
            </w:r>
          </w:p>
          <w:p>
            <w:pPr>
              <w:pStyle w:val="2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  <w:t>微信公众号：酒泉市教育局（gh_cb6367232f38）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0937-2600218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0937-2600071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  <w:jc w:val="center"/>
        </w:trPr>
        <w:tc>
          <w:tcPr>
            <w:tcW w:w="11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Cs w:val="21"/>
              </w:rPr>
              <w:t>张掖市</w:t>
            </w:r>
          </w:p>
        </w:tc>
        <w:tc>
          <w:tcPr>
            <w:tcW w:w="59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张掖市自考办（张掖市甘州区杏林南路财智世家统办三号楼1505）</w:t>
            </w:r>
          </w:p>
          <w:p>
            <w:pPr>
              <w:pStyle w:val="2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  <w:t>http://www.zhangye.gov.cn/jyj/dzdd/tzgg/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0936-8228753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  <w:jc w:val="center"/>
        </w:trPr>
        <w:tc>
          <w:tcPr>
            <w:tcW w:w="11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Cs w:val="21"/>
              </w:rPr>
              <w:t>武威市</w:t>
            </w:r>
          </w:p>
        </w:tc>
        <w:tc>
          <w:tcPr>
            <w:tcW w:w="59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武威市教育考试院社考科（武威市凉州区民勤路农林牧综合服务大楼七楼712室）</w:t>
            </w:r>
          </w:p>
          <w:p>
            <w:pPr>
              <w:pStyle w:val="2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  <w:t>武威市教育局官网：</w:t>
            </w:r>
            <w:r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  <w:drawing>
                <wp:inline distT="0" distB="0" distL="0" distR="0">
                  <wp:extent cx="190500" cy="144780"/>
                  <wp:effectExtent l="19050" t="0" r="0" b="0"/>
                  <wp:docPr id="1" name="图片 1" descr="[5UQ[BL(6~BS2JV6W}N6[%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[5UQ[BL(6~BS2JV6W}N6[%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  <w:t>http://jyj.gswuwei.gov.cn/</w:t>
            </w:r>
            <w:r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  <w:t>微信公众号：武威市教育局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0935-2213464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  <w:jc w:val="center"/>
        </w:trPr>
        <w:tc>
          <w:tcPr>
            <w:tcW w:w="11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Cs w:val="21"/>
              </w:rPr>
              <w:t>定西市</w:t>
            </w:r>
          </w:p>
        </w:tc>
        <w:tc>
          <w:tcPr>
            <w:tcW w:w="59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定西市教育考试院（安定区公园路21号）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>定西市教育局官方网站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：</w:t>
            </w:r>
            <w:r>
              <w:fldChar w:fldCharType="begin"/>
            </w:r>
            <w:r>
              <w:instrText xml:space="preserve"> HYPERLINK "http://jy.dingxi.gov.cn/" </w:instrText>
            </w:r>
            <w:r>
              <w:fldChar w:fldCharType="separate"/>
            </w:r>
            <w:r>
              <w:rPr>
                <w:rFonts w:eastAsia="仿宋" w:cs="仿宋"/>
                <w:color w:val="000000"/>
                <w:kern w:val="0"/>
              </w:rPr>
              <w:t>http://jy.dingxi.gov.cn/</w:t>
            </w:r>
            <w:r>
              <w:rPr>
                <w:rFonts w:eastAsia="仿宋" w:cs="仿宋"/>
                <w:color w:val="000000"/>
                <w:kern w:val="0"/>
              </w:rPr>
              <w:fldChar w:fldCharType="end"/>
            </w:r>
          </w:p>
          <w:p>
            <w:pPr>
              <w:pStyle w:val="2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  <w:t>微信公众号：定西微教育(dingxiweijiaoyu)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0932-8227572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0" w:type="dxa"/>
          <w:jc w:val="center"/>
        </w:trPr>
        <w:tc>
          <w:tcPr>
            <w:tcW w:w="11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Cs w:val="21"/>
              </w:rPr>
              <w:t>陇南市</w:t>
            </w:r>
          </w:p>
        </w:tc>
        <w:tc>
          <w:tcPr>
            <w:tcW w:w="59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陇南市招考办（陇南市武都区东江镇C1广电大厦15楼）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>“陇南考试”官方微信公众号（ID：gh_c274e35cd5f9）</w:t>
            </w:r>
          </w:p>
          <w:p>
            <w:pPr>
              <w:pStyle w:val="2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  <w:t>陇南市招生考试办公室官网（http://www.lnszsks.com/）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0939-8232098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  <w:jc w:val="center"/>
        </w:trPr>
        <w:tc>
          <w:tcPr>
            <w:tcW w:w="11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Cs w:val="21"/>
              </w:rPr>
              <w:t>平凉市</w:t>
            </w:r>
          </w:p>
        </w:tc>
        <w:tc>
          <w:tcPr>
            <w:tcW w:w="59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>平凉市教育考试中心（平凉市崆峒区西郊街道广场社区西大街65号）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>平凉教育网：http://jyj.pingliang.gov.cn/</w:t>
            </w:r>
          </w:p>
          <w:p>
            <w:pPr>
              <w:pStyle w:val="2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  <w:t>平凉微信公众号：平凉教育（微信搜索“平凉教育”关注）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0933-8213707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  <w:jc w:val="center"/>
        </w:trPr>
        <w:tc>
          <w:tcPr>
            <w:tcW w:w="11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Cs w:val="21"/>
              </w:rPr>
              <w:t>庆阳市</w:t>
            </w:r>
          </w:p>
        </w:tc>
        <w:tc>
          <w:tcPr>
            <w:tcW w:w="59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庆阳市教育考试院社会考试管理科（庆阳市教育局303室）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>庆阳市教育局官网：</w:t>
            </w: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drawing>
                <wp:inline distT="0" distB="0" distL="0" distR="0">
                  <wp:extent cx="190500" cy="144780"/>
                  <wp:effectExtent l="19050" t="0" r="0" b="0"/>
                  <wp:docPr id="4" name="图片 4" descr="%W@GJ$ACOF(TYDYECOKVDY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%W@GJ$ACOF(TYDYECOKVDY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>https://jyj.zgqingyang.gov.cn/ </w:t>
            </w:r>
          </w:p>
          <w:p>
            <w:pPr>
              <w:pStyle w:val="2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  <w:t>微信公众号：庆阳市教育局（qysedu）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0934-8684150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  <w:jc w:val="center"/>
        </w:trPr>
        <w:tc>
          <w:tcPr>
            <w:tcW w:w="11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Cs w:val="21"/>
              </w:rPr>
              <w:t>临夏州</w:t>
            </w:r>
          </w:p>
        </w:tc>
        <w:tc>
          <w:tcPr>
            <w:tcW w:w="59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临夏州教育局自考办（临夏市西关路132号）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>临夏回族自治州教育局官网：</w:t>
            </w:r>
            <w:r>
              <w:fldChar w:fldCharType="begin"/>
            </w:r>
            <w:r>
              <w:instrText xml:space="preserve"> HYPERLINK "http://jyj.linxia.gov.cn/" </w:instrText>
            </w:r>
            <w:r>
              <w:fldChar w:fldCharType="separate"/>
            </w: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>http://jyj.linxia.gov.cn/</w:t>
            </w: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fldChar w:fldCharType="end"/>
            </w:r>
          </w:p>
          <w:p>
            <w:pPr>
              <w:pStyle w:val="2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  <w:t>临夏回族自治州教育局公众号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:</w:t>
            </w:r>
            <w:r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  <w:t xml:space="preserve"> 临夏回族自治州教育局https://mp.weixin.qq.com/s/U0I3na0jLOSjaBXYO4cfdA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0930-6219937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  <w:jc w:val="center"/>
        </w:trPr>
        <w:tc>
          <w:tcPr>
            <w:tcW w:w="118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Cs w:val="21"/>
              </w:rPr>
              <w:t>甘南州</w:t>
            </w:r>
          </w:p>
        </w:tc>
        <w:tc>
          <w:tcPr>
            <w:tcW w:w="59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甘南州教育考试院：（原甘南师范院内甘南州教育局106室）</w:t>
            </w:r>
          </w:p>
          <w:p>
            <w:pPr>
              <w:pStyle w:val="2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微信公众号：聚焦甘南教育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0941-8213447</w:t>
            </w:r>
          </w:p>
        </w:tc>
      </w:tr>
    </w:tbl>
    <w:p>
      <w:pPr>
        <w:spacing w:line="400" w:lineRule="exact"/>
      </w:pPr>
    </w:p>
    <w:sectPr>
      <w:pgSz w:w="11906" w:h="16838"/>
      <w:pgMar w:top="1021" w:right="1797" w:bottom="85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TE0ZWE0M2ExNmI0YzFmNTRmNjcxMDk5NjA3Yjk1M2IifQ=="/>
  </w:docVars>
  <w:rsids>
    <w:rsidRoot w:val="007D2693"/>
    <w:rsid w:val="00002D0B"/>
    <w:rsid w:val="000543CD"/>
    <w:rsid w:val="00116CEC"/>
    <w:rsid w:val="00222E37"/>
    <w:rsid w:val="002C684A"/>
    <w:rsid w:val="002F186A"/>
    <w:rsid w:val="003422D0"/>
    <w:rsid w:val="003956B3"/>
    <w:rsid w:val="003B4254"/>
    <w:rsid w:val="00445C3B"/>
    <w:rsid w:val="004D2B24"/>
    <w:rsid w:val="006C2CEF"/>
    <w:rsid w:val="006F2155"/>
    <w:rsid w:val="00745B0F"/>
    <w:rsid w:val="007D2693"/>
    <w:rsid w:val="007E43D5"/>
    <w:rsid w:val="007F4F37"/>
    <w:rsid w:val="008315C0"/>
    <w:rsid w:val="0088500E"/>
    <w:rsid w:val="008F5D6F"/>
    <w:rsid w:val="00914650"/>
    <w:rsid w:val="00937316"/>
    <w:rsid w:val="00956AD3"/>
    <w:rsid w:val="00970C97"/>
    <w:rsid w:val="009B064F"/>
    <w:rsid w:val="009D56EC"/>
    <w:rsid w:val="00AC505B"/>
    <w:rsid w:val="00AF700B"/>
    <w:rsid w:val="00B932FC"/>
    <w:rsid w:val="00BE0A03"/>
    <w:rsid w:val="00BF1A09"/>
    <w:rsid w:val="00C77AE9"/>
    <w:rsid w:val="00D84321"/>
    <w:rsid w:val="00E132FC"/>
    <w:rsid w:val="00F60056"/>
    <w:rsid w:val="00FD56B5"/>
    <w:rsid w:val="02DC5CB3"/>
    <w:rsid w:val="0B6B6EA4"/>
    <w:rsid w:val="11916802"/>
    <w:rsid w:val="25473008"/>
    <w:rsid w:val="3FE32DB9"/>
    <w:rsid w:val="6EBB3A3F"/>
    <w:rsid w:val="71250B01"/>
    <w:rsid w:val="7D8D3C35"/>
    <w:rsid w:val="7FFC656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页脚1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3">
    <w:name w:val="Balloon Text"/>
    <w:basedOn w:val="1"/>
    <w:link w:val="9"/>
    <w:uiPriority w:val="0"/>
    <w:rPr>
      <w:sz w:val="18"/>
      <w:szCs w:val="18"/>
    </w:rPr>
  </w:style>
  <w:style w:type="paragraph" w:styleId="4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iPriority w:val="0"/>
    <w:rPr>
      <w:color w:val="0000FF"/>
      <w:u w:val="single"/>
    </w:rPr>
  </w:style>
  <w:style w:type="character" w:customStyle="1" w:styleId="9">
    <w:name w:val="批注框文本 Char"/>
    <w:basedOn w:val="7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眉 Char"/>
    <w:basedOn w:val="7"/>
    <w:link w:val="5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7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231</Words>
  <Characters>1322</Characters>
  <Lines>11</Lines>
  <Paragraphs>3</Paragraphs>
  <TotalTime>268</TotalTime>
  <ScaleCrop>false</ScaleCrop>
  <LinksUpToDate>false</LinksUpToDate>
  <CharactersWithSpaces>1550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2022-11-21T13:57:00Z</dcterms:created>
  <dc:creator>10468</dc:creator>
  <cp:lastModifiedBy>Administrator</cp:lastModifiedBy>
  <cp:lastPrinted>2022-12-28T07:42:00Z</cp:lastPrinted>
  <dcterms:modified xsi:type="dcterms:W3CDTF">2023-12-18T06:44:21Z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6ECF58168F694F99983C25FE069E74AA</vt:lpwstr>
  </property>
</Properties>
</file>