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青田县教育局应聘人员基本情况登记表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报考科类：                         №</w:t>
      </w:r>
    </w:p>
    <w:tbl>
      <w:tblPr>
        <w:tblW w:w="9825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493"/>
        <w:gridCol w:w="1319"/>
        <w:gridCol w:w="1041"/>
        <w:gridCol w:w="1458"/>
        <w:gridCol w:w="336"/>
        <w:gridCol w:w="938"/>
        <w:gridCol w:w="2383"/>
        <w:gridCol w:w="14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28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是否成教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□是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是否高职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□是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  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师范类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□是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    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受过处分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□是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41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3600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住宅电话：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4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手机：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高考分数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高考成绩位次号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  <w:tblCellSpacing w:w="0" w:type="dxa"/>
          <w:jc w:val="center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本人承诺</w:t>
            </w:r>
          </w:p>
        </w:tc>
        <w:tc>
          <w:tcPr>
            <w:tcW w:w="841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5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5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如所填内容与事实不符，一切后果自负。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5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5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                            承诺人（签名）：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5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                          20    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tblCellSpacing w:w="0" w:type="dxa"/>
          <w:jc w:val="center"/>
        </w:trPr>
        <w:tc>
          <w:tcPr>
            <w:tcW w:w="28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审核意见及签名</w:t>
            </w: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华文行楷" w:hAnsi="华文行楷" w:eastAsia="华文行楷" w:cs="华文行楷"/>
                <w:sz w:val="36"/>
                <w:szCs w:val="36"/>
                <w:bdr w:val="none" w:color="auto" w:sz="0" w:space="0"/>
              </w:rPr>
              <w:t>符合条件，同意该考生参加考试。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 审核人：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28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温馨提醒</w:t>
            </w: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应聘对象凭此表参加考试，请注意保存。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5613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2023-11-08T08:58:13Z</dcterms:created>
  <dc:creator>SX-T</dc:creator>
  <cp:lastModifiedBy>SX-T</cp:lastModifiedBy>
  <dcterms:modified xsi:type="dcterms:W3CDTF">2023-11-08T08:58:22Z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4F561E6D5B03484DA82F8406A0F2ADB7_12</vt:lpwstr>
  </property>
</Properties>
</file>