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  <w:lang w:val="en-US" w:eastAsia="zh-CN"/>
        </w:rPr>
        <w:t>保定市教育局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  <w:lang w:val="en-US" w:eastAsia="zh-CN"/>
        </w:rPr>
        <w:t>保定市市直普通高中公开选聘</w:t>
      </w:r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</w:rPr>
        <w:t>教师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</w:rPr>
        <w:t>综合成绩、体检、考核有关事宜的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按照保定市教育局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保定市人力资源和社会保障局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>《保定市教育局直属6所普通高中引进高层次人才公开招聘方案》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安排，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>教师选聘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面试于2023年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日在保定市第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>竞秀校区）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进行，面试成绩在面试地点即时公布，现将综合成绩、进入体检程序人员及体检、考核等相关事宜公告如下：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111111"/>
          <w:kern w:val="0"/>
          <w:sz w:val="32"/>
          <w:szCs w:val="32"/>
        </w:rPr>
        <w:t>一、综合成绩查询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考生在保定市教育局官网、保定市教育局公众号保定教育发布均可查询。（附件可查询）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111111"/>
          <w:kern w:val="0"/>
          <w:sz w:val="32"/>
          <w:szCs w:val="32"/>
        </w:rPr>
        <w:t>二、体检时间、地点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体检时间定于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，考生按照用人单位通知的时间、地点集合参加体检。无故未到者视为自动放弃。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111111"/>
          <w:kern w:val="0"/>
          <w:sz w:val="32"/>
          <w:szCs w:val="32"/>
        </w:rPr>
        <w:t>三、体检注意事项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体检前12小时应禁食、禁水，保持空腹。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体检考生须服从管理，且禁止家长或亲属陪同，体检过程中若有隐瞒病史、冒名顶替、弄虚作假、涂改资料等舞弊行为，取消后续资格。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体检时需携带有效二代身份证、体检费由医院按标准收取。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体检结果不再统一公告，需复检者会单独电话通知，未接到复检通知者为合格。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111111"/>
          <w:kern w:val="0"/>
          <w:sz w:val="32"/>
          <w:szCs w:val="32"/>
        </w:rPr>
        <w:t>四、考核工作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由用人单位会同主管部门负责并通知考生，请随时保持通讯畅通，以便于及时联系，按要求提供本人档案等所需资料，期间(包括体检)无法取得联系者或无故不能按时提供者，视为自动放弃。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54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54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保定市市直普通高中公开选聘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面试人员成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布表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22222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保定市教育局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1111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111111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240" w:lineRule="auto"/>
        <w:ind w:right="54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right="540"/>
        <w:rPr>
          <w:rFonts w:hint="eastAsia" w:ascii="宋体" w:hAnsi="宋体" w:eastAsia="宋体" w:cs="Arial"/>
          <w:b/>
          <w:bCs/>
          <w:color w:val="111111"/>
          <w:kern w:val="0"/>
          <w:sz w:val="27"/>
          <w:lang w:val="en-US" w:eastAsia="zh-CN"/>
        </w:rPr>
      </w:pPr>
    </w:p>
    <w:p>
      <w:pPr>
        <w:widowControl/>
        <w:shd w:val="clear" w:color="auto" w:fill="FFFFFF"/>
        <w:spacing w:line="240" w:lineRule="auto"/>
        <w:ind w:right="540"/>
        <w:rPr>
          <w:rFonts w:hint="eastAsia" w:ascii="宋体" w:hAnsi="宋体" w:eastAsia="宋体" w:cs="Arial"/>
          <w:b/>
          <w:bCs/>
          <w:color w:val="111111"/>
          <w:kern w:val="0"/>
          <w:sz w:val="27"/>
          <w:lang w:val="en-US" w:eastAsia="zh-CN"/>
        </w:rPr>
      </w:pPr>
    </w:p>
    <w:p>
      <w:pPr>
        <w:widowControl/>
        <w:shd w:val="clear" w:color="auto" w:fill="FFFFFF"/>
        <w:spacing w:line="240" w:lineRule="auto"/>
        <w:ind w:right="540"/>
        <w:rPr>
          <w:rFonts w:hint="eastAsia" w:ascii="宋体" w:hAnsi="宋体" w:eastAsia="宋体" w:cs="Arial"/>
          <w:b/>
          <w:bCs/>
          <w:color w:val="111111"/>
          <w:kern w:val="0"/>
          <w:sz w:val="27"/>
          <w:lang w:val="en-US" w:eastAsia="zh-CN"/>
        </w:rPr>
      </w:pPr>
    </w:p>
    <w:p>
      <w:pPr>
        <w:widowControl/>
        <w:shd w:val="clear" w:color="auto" w:fill="FFFFFF"/>
        <w:spacing w:line="240" w:lineRule="auto"/>
        <w:ind w:right="540"/>
        <w:rPr>
          <w:rFonts w:hint="eastAsia" w:ascii="宋体" w:hAnsi="宋体" w:eastAsia="宋体" w:cs="Arial"/>
          <w:b/>
          <w:bCs/>
          <w:color w:val="111111"/>
          <w:kern w:val="0"/>
          <w:sz w:val="27"/>
          <w:lang w:val="en-US" w:eastAsia="zh-CN"/>
        </w:rPr>
      </w:pPr>
    </w:p>
    <w:p>
      <w:pPr>
        <w:widowControl/>
        <w:shd w:val="clear" w:color="auto" w:fill="FFFFFF"/>
        <w:spacing w:line="240" w:lineRule="auto"/>
        <w:ind w:right="540"/>
        <w:rPr>
          <w:rFonts w:hint="eastAsia" w:ascii="宋体" w:hAnsi="宋体" w:eastAsia="宋体" w:cs="Arial"/>
          <w:b/>
          <w:bCs/>
          <w:color w:val="111111"/>
          <w:kern w:val="0"/>
          <w:sz w:val="27"/>
          <w:lang w:val="en-US" w:eastAsia="zh-CN"/>
        </w:rPr>
      </w:pPr>
    </w:p>
    <w:p>
      <w:pPr>
        <w:widowControl/>
        <w:shd w:val="clear" w:color="auto" w:fill="FFFFFF"/>
        <w:spacing w:line="240" w:lineRule="auto"/>
        <w:ind w:right="540"/>
        <w:rPr>
          <w:rFonts w:hint="eastAsia" w:ascii="宋体" w:hAnsi="宋体" w:eastAsia="宋体" w:cs="Arial"/>
          <w:b/>
          <w:bCs/>
          <w:color w:val="111111"/>
          <w:kern w:val="0"/>
          <w:sz w:val="27"/>
          <w:lang w:val="en-US" w:eastAsia="zh-CN"/>
        </w:rPr>
      </w:pPr>
    </w:p>
    <w:p>
      <w:pPr>
        <w:widowControl/>
        <w:shd w:val="clear" w:color="auto" w:fill="FFFFFF"/>
        <w:spacing w:line="240" w:lineRule="auto"/>
        <w:ind w:right="540"/>
        <w:rPr>
          <w:rFonts w:hint="eastAsia" w:ascii="黑体" w:hAnsi="黑体" w:eastAsia="黑体" w:cs="黑体"/>
          <w:b w:val="0"/>
          <w:bCs w:val="0"/>
          <w:color w:val="111111"/>
          <w:kern w:val="0"/>
          <w:sz w:val="27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240" w:lineRule="auto"/>
        <w:ind w:right="540"/>
        <w:rPr>
          <w:rFonts w:hint="eastAsia" w:ascii="黑体" w:hAnsi="黑体" w:eastAsia="黑体" w:cs="黑体"/>
          <w:b w:val="0"/>
          <w:bCs w:val="0"/>
          <w:color w:val="111111"/>
          <w:kern w:val="0"/>
          <w:sz w:val="27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111111"/>
          <w:kern w:val="0"/>
          <w:sz w:val="27"/>
          <w:lang w:val="en-US" w:eastAsia="zh-CN"/>
        </w:rPr>
        <w:t>附件：</w:t>
      </w:r>
    </w:p>
    <w:p>
      <w:pPr>
        <w:widowControl/>
        <w:shd w:val="clear" w:color="auto" w:fill="FFFFFF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222222"/>
          <w:spacing w:val="8"/>
          <w:kern w:val="0"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4"/>
          <w:szCs w:val="24"/>
          <w:lang w:val="en-US" w:eastAsia="zh-CN"/>
        </w:rPr>
        <w:t>保定市市直普通高中公开选聘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4"/>
          <w:szCs w:val="24"/>
        </w:rPr>
        <w:t>面试人员成绩公布表</w:t>
      </w:r>
    </w:p>
    <w:tbl>
      <w:tblPr>
        <w:tblStyle w:val="6"/>
        <w:tblW w:w="86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790"/>
        <w:gridCol w:w="541"/>
        <w:gridCol w:w="720"/>
        <w:gridCol w:w="1180"/>
        <w:gridCol w:w="567"/>
        <w:gridCol w:w="903"/>
        <w:gridCol w:w="46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名次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是否进入体检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张艳敏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80.74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王莲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78.45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孙秋玲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77.72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马丽华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申文娟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80.62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李红艳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80.36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79.72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戈雅超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78.14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张炀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77.5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王月娟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高雪芳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张蓓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冯亚波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78.12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安程程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82.58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刘笑璇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80.36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魏伟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赵建春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徐丹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80.46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78.98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许红锋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78.42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王新颖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76.82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王僧立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76.1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朱铁栓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80.18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吕明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79.84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李国妍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84.4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尚子婧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83.22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保定市第一中学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刁博雅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齐占忠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77.12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张彬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81.66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郭欣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潘小颖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76.16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2"/>
                <w:szCs w:val="12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2"/>
                <w:szCs w:val="12"/>
                <w:u w:val="none"/>
                <w:lang w:val="en-US" w:eastAsia="zh-CN" w:bidi="ar"/>
              </w:rPr>
              <w:t>李超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2"/>
                <w:szCs w:val="12"/>
                <w:u w:val="none"/>
                <w:lang w:val="en-US" w:eastAsia="zh-CN" w:bidi="ar"/>
              </w:rPr>
              <w:t>011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  <w:lang w:val="en-US" w:eastAsia="zh-CN"/>
              </w:rPr>
              <w:t>缺考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闫文静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王星蕾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高中心理教师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82.98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保定市第二中学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禹珊珊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高中生理健康教师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78.02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刘越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安婷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80.44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郝丽曼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80.34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芦淑娟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张宝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80.56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贾秀勉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80.02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韩宗儒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王亚欣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79.88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赵颖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82.76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李雅君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80.76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张小丽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张红霞 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76.2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80.62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王欣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81.18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贾晓洁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张然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韩龙慧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83.52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闫静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杨少娟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栾芳芳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81.08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王兴莲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80.52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王立园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王伏生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82.08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曹永新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75.7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赫玥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86.06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保定市第三中学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84.44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赵宏静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黄薇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78.56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79.24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栗凤瑶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82.96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黄维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80.64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崔玲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刘伯东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刘华峰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保定田家炳中学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王子娟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80.14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王金波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岳志芳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81.84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郭建云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81.32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蔡玉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84.84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贺林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刘畅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81.86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李杨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83.18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王欣然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82.06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许岩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78.46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保定中学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于淑兰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043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75.56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彭领军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81.24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常兆兴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81.12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刘程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80.96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张现坤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赵伟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薛盼盼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84.24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沈伟波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牛素格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刘倩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79.64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张艳华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78.96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77.26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栾芳华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76.9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刘美娜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76.5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谢萌萌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姚亚芳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79.4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张艳新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86.22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83.84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崔艳苗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83.32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齐丽娟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张仲慧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80.54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邸梦娟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77.48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83.52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王亚兰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83.14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李俊玲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78.88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张光辉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81.92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刘琳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80.54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王亚齐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80.38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张晨蕾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84.68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李伟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高中美术教师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82.22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河北保定外国语学校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何梦颖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83.92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sz w:val="10"/>
          <w:szCs w:val="1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VkMGViNjhmNzM2NzIzMGU0NzFiMzkxMDg3MjAzMjkifQ=="/>
  </w:docVars>
  <w:rsids>
    <w:rsidRoot w:val="002F3B02"/>
    <w:rsid w:val="00017A72"/>
    <w:rsid w:val="00070553"/>
    <w:rsid w:val="000B2262"/>
    <w:rsid w:val="00103FE0"/>
    <w:rsid w:val="001A730E"/>
    <w:rsid w:val="002F3B02"/>
    <w:rsid w:val="003805F8"/>
    <w:rsid w:val="003C0685"/>
    <w:rsid w:val="00684FE8"/>
    <w:rsid w:val="009C5D3A"/>
    <w:rsid w:val="00A2415E"/>
    <w:rsid w:val="00A63821"/>
    <w:rsid w:val="00D61D39"/>
    <w:rsid w:val="00E80ABD"/>
    <w:rsid w:val="00EB1FB9"/>
    <w:rsid w:val="00F602E3"/>
    <w:rsid w:val="09B554AF"/>
    <w:rsid w:val="16F70EB5"/>
    <w:rsid w:val="26733F2A"/>
    <w:rsid w:val="2FEA6041"/>
    <w:rsid w:val="3E252110"/>
    <w:rsid w:val="3EFB0C93"/>
    <w:rsid w:val="3F2FD9D0"/>
    <w:rsid w:val="4AE632A6"/>
    <w:rsid w:val="556F5ADF"/>
    <w:rsid w:val="559F3194"/>
    <w:rsid w:val="59837DAB"/>
    <w:rsid w:val="59F92DDA"/>
    <w:rsid w:val="5DBC031F"/>
    <w:rsid w:val="60DE5E3E"/>
    <w:rsid w:val="65BF03BD"/>
    <w:rsid w:val="65CC4888"/>
    <w:rsid w:val="665322E2"/>
    <w:rsid w:val="73D87CBD"/>
    <w:rsid w:val="78A230DC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902</Words>
  <Characters>5146</Characters>
  <Lines>42</Lines>
  <Paragraphs>12</Paragraphs>
  <TotalTime>11</TotalTime>
  <ScaleCrop>false</ScaleCrop>
  <LinksUpToDate>false</LinksUpToDate>
  <CharactersWithSpaces>6036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2023-08-25T02:54:00Z</dcterms:created>
  <dc:creator>Administrator</dc:creator>
  <cp:lastModifiedBy>杨育才</cp:lastModifiedBy>
  <cp:lastPrinted>2023-12-18T04:05:00Z</cp:lastPrinted>
  <dcterms:modified xsi:type="dcterms:W3CDTF">2023-12-18T04:12:40Z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4C938E1A79C0681AF2FBE764CFA3AC67_42</vt:lpwstr>
  </property>
</Properties>
</file>