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年度“黑龙江人才周”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引才活动</w:t>
      </w:r>
      <w:r>
        <w:rPr>
          <w:rFonts w:hint="eastAsia" w:ascii="仿宋" w:hAnsi="仿宋" w:eastAsia="仿宋" w:cs="仿宋"/>
          <w:sz w:val="32"/>
          <w:szCs w:val="32"/>
        </w:rPr>
        <w:t>牡丹江市市直及城区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事业单位人才招聘</w:t>
      </w:r>
      <w:r>
        <w:rPr>
          <w:rFonts w:hint="eastAsia" w:ascii="仿宋" w:hAnsi="仿宋" w:eastAsia="仿宋" w:cs="仿宋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gzMDQyNTRhYmY4YTg5M2ZjMzQzYmY3YmQzMjYifQ=="/>
  </w:docVars>
  <w:rsids>
    <w:rsidRoot w:val="00000000"/>
    <w:rsid w:val="059C5BCD"/>
    <w:rsid w:val="0F58239F"/>
    <w:rsid w:val="142143CA"/>
    <w:rsid w:val="14A71543"/>
    <w:rsid w:val="17C96583"/>
    <w:rsid w:val="19E467DF"/>
    <w:rsid w:val="223572DE"/>
    <w:rsid w:val="3466490D"/>
    <w:rsid w:val="45D739D8"/>
    <w:rsid w:val="4C3B6EA2"/>
    <w:rsid w:val="4D3C0141"/>
    <w:rsid w:val="548B426C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0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Liyao</cp:lastModifiedBy>
  <dcterms:modified xsi:type="dcterms:W3CDTF">2024-01-05T01:39:16Z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7FD3EF52E5254E1781E774D257F828C6</vt:lpwstr>
  </property>
</Properties>
</file>