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t>全国36所高校、36所省部属重点师范大学、浙江省内12所选聘高校名单</w:t>
      </w:r>
    </w:p>
    <w:p>
      <w:pPr>
        <w:numPr>
          <w:numId w:val="0"/>
        </w:num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br w:type="textWrapping"/>
      </w:r>
      <w:r>
        <w:rPr>
          <w:rStyle w:val="4"/>
          <w:rFonts w:ascii="宋体" w:hAnsi="宋体" w:eastAsia="宋体" w:cs="宋体"/>
          <w:color w:val="021EAA"/>
          <w:spacing w:val="9"/>
          <w:sz w:val="24"/>
          <w:szCs w:val="24"/>
          <w:bdr w:val="none" w:color="auto" w:sz="0" w:space="0"/>
        </w:rPr>
        <w:t>全国36所高校名单</w:t>
      </w:r>
    </w:p>
    <w:p>
      <w:pPr>
        <w:numPr>
          <w:numId w:val="0"/>
        </w:numPr>
        <w:rPr>
          <w:rFonts w:ascii="宋体" w:hAnsi="宋体" w:eastAsia="宋体" w:cs="宋体"/>
          <w:spacing w:val="9"/>
          <w:sz w:val="22"/>
          <w:szCs w:val="22"/>
          <w:bdr w:val="none" w:color="auto" w:sz="0" w:space="0"/>
        </w:rPr>
      </w:pPr>
      <w:r>
        <w:rPr>
          <w:rFonts w:ascii="宋体" w:hAnsi="宋体" w:eastAsia="宋体" w:cs="宋体"/>
          <w:spacing w:val="9"/>
          <w:sz w:val="22"/>
          <w:szCs w:val="22"/>
          <w:bdr w:val="none" w:color="auto" w:sz="0" w:space="0"/>
        </w:rPr>
        <w:t>清华大学、北京大学、中国人民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电子科技大学、重庆大学、西安交通大学、西北工业大学、兰州大学、国防科技大学</w:t>
      </w:r>
    </w:p>
    <w:p>
      <w:pPr>
        <w:numPr>
          <w:numId w:val="0"/>
        </w:numPr>
        <w:rPr>
          <w:rStyle w:val="4"/>
          <w:rFonts w:ascii="宋体" w:hAnsi="宋体" w:eastAsia="宋体" w:cs="宋体"/>
          <w:color w:val="021EAA"/>
          <w:spacing w:val="9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br w:type="textWrapping"/>
      </w:r>
      <w:r>
        <w:rPr>
          <w:rStyle w:val="4"/>
          <w:rFonts w:ascii="宋体" w:hAnsi="宋体" w:eastAsia="宋体" w:cs="宋体"/>
          <w:color w:val="021EAA"/>
          <w:spacing w:val="9"/>
          <w:sz w:val="24"/>
          <w:szCs w:val="24"/>
          <w:bdr w:val="none" w:color="auto" w:sz="0" w:space="0"/>
        </w:rPr>
        <w:t>36所省部属重点师范大学名单</w:t>
      </w:r>
    </w:p>
    <w:p>
      <w:pPr>
        <w:numPr>
          <w:numId w:val="0"/>
        </w:numPr>
        <w:rPr>
          <w:rFonts w:ascii="宋体" w:hAnsi="宋体" w:eastAsia="宋体" w:cs="宋体"/>
          <w:spacing w:val="9"/>
          <w:sz w:val="22"/>
          <w:szCs w:val="22"/>
          <w:bdr w:val="none" w:color="auto" w:sz="0" w:space="0"/>
        </w:rPr>
      </w:pPr>
      <w:r>
        <w:rPr>
          <w:rFonts w:ascii="宋体" w:hAnsi="宋体" w:eastAsia="宋体" w:cs="宋体"/>
          <w:spacing w:val="9"/>
          <w:sz w:val="22"/>
          <w:szCs w:val="22"/>
          <w:bdr w:val="none" w:color="auto" w:sz="0" w:space="0"/>
        </w:rPr>
        <w:t>安徽师范大学、北京师范大学、东北师范大学、福建师范大学、广西师范大学、贵州师范大学、哈尔滨师范大学、海南师范大学、杭州师范大学、河北师范大学、河南师范大学、湖北师范大学、湖南师范大学、华东师范大学、华南师范大学、华中师范大学、吉林师范大学、江苏师范大学、江西师范大学、辽宁师范大学、南京师范大学、内蒙古师范大学、 青海师范大学、山东师范大学、山西师范大学、陕西师范大学、上海师范大学、首都师范大学、四川师范大学、天津师范大学、西北师范大学、新疆师范大学、云南师范大学、浙江师范大学、 重庆师范大学、西南大学</w:t>
      </w:r>
    </w:p>
    <w:p>
      <w:pPr>
        <w:numPr>
          <w:numId w:val="0"/>
        </w:numPr>
        <w:rPr>
          <w:rStyle w:val="4"/>
          <w:rFonts w:ascii="宋体" w:hAnsi="宋体" w:eastAsia="宋体" w:cs="宋体"/>
          <w:color w:val="021EAA"/>
          <w:spacing w:val="9"/>
          <w:sz w:val="24"/>
          <w:szCs w:val="24"/>
          <w:bdr w:val="none" w:color="auto" w:sz="0" w:space="0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  <w:bdr w:val="none" w:color="auto" w:sz="0" w:space="0"/>
        </w:rPr>
        <w:br w:type="textWrapping"/>
      </w:r>
      <w:r>
        <w:rPr>
          <w:rStyle w:val="4"/>
          <w:rFonts w:ascii="宋体" w:hAnsi="宋体" w:eastAsia="宋体" w:cs="宋体"/>
          <w:color w:val="021EAA"/>
          <w:spacing w:val="9"/>
          <w:sz w:val="24"/>
          <w:szCs w:val="24"/>
          <w:bdr w:val="none" w:color="auto" w:sz="0" w:space="0"/>
        </w:rPr>
        <w:t>浙江省内12所选聘高校名单</w:t>
      </w:r>
    </w:p>
    <w:p>
      <w:pPr>
        <w:numPr>
          <w:numId w:val="0"/>
        </w:numPr>
      </w:pPr>
      <w:r>
        <w:rPr>
          <w:rFonts w:ascii="宋体" w:hAnsi="宋体" w:eastAsia="宋体" w:cs="宋体"/>
          <w:spacing w:val="9"/>
          <w:sz w:val="22"/>
          <w:szCs w:val="22"/>
          <w:bdr w:val="none" w:color="auto" w:sz="0" w:space="0"/>
        </w:rPr>
        <w:t>中国美术学院、浙江工业大学、浙江师范大学、宁波大学、杭州电子科技大学、浙江理工大学、浙江工商大学、浙江中医药大学、浙江农林大学、温州医科大学、浙江财经大学、杭州师范大学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A249B"/>
    <w:multiLevelType w:val="singleLevel"/>
    <w:tmpl w:val="46FA249B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35C1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2023-11-15T08:29:54Z</dcterms:created>
  <dc:creator>SX-T</dc:creator>
  <cp:lastModifiedBy>SX-T</cp:lastModifiedBy>
  <dcterms:modified xsi:type="dcterms:W3CDTF">2023-11-15T08:30:22Z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F8B455A3464D426F99AD5A555180219E_12</vt:lpwstr>
  </property>
</Properties>
</file>