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046CE64">
      <w:pPr>
        <w:ind w:firstLine="0" w:firstLineChars="0"/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附件</w:t>
      </w:r>
      <w: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  <w:t>3</w:t>
      </w:r>
    </w:p>
    <w:p w14:paraId="024E2DE7">
      <w:pPr>
        <w:tabs>
          <w:tab w:val="left" w:pos="2365"/>
        </w:tabs>
        <w:ind w:firstLine="640"/>
        <w:rPr>
          <w:rFonts w:hint="default" w:ascii="Times New Roman" w:hAnsi="Times New Roman" w:eastAsia="黑体" w:cs="Times New Roman"/>
          <w:sz w:val="44"/>
          <w:szCs w:val="44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ab/>
      </w:r>
      <w:r>
        <w:rPr>
          <w:rFonts w:hint="default" w:ascii="Times New Roman" w:hAnsi="Times New Roman" w:eastAsia="黑体" w:cs="Times New Roman"/>
          <w:sz w:val="44"/>
          <w:szCs w:val="44"/>
        </w:rPr>
        <w:t>资格审查所需材料</w:t>
      </w:r>
    </w:p>
    <w:p w14:paraId="656C49AE">
      <w:pPr>
        <w:ind w:firstLine="880"/>
        <w:rPr>
          <w:rFonts w:hint="default" w:ascii="Times New Roman" w:hAnsi="Times New Roman" w:eastAsia="黑体" w:cs="Times New Roman"/>
          <w:sz w:val="44"/>
          <w:szCs w:val="44"/>
        </w:rPr>
      </w:pPr>
    </w:p>
    <w:p w14:paraId="180F005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﹒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应聘人员下载并如实填写《</w:t>
      </w:r>
      <w:r>
        <w:rPr>
          <w:rFonts w:hint="default" w:ascii="Times New Roman" w:hAnsi="Times New Roman" w:eastAsia="仿宋" w:cs="Times New Roman"/>
          <w:kern w:val="2"/>
          <w:sz w:val="32"/>
          <w:szCs w:val="32"/>
          <w:lang w:val="en" w:eastAsia="zh-CN" w:bidi="ar-SA"/>
        </w:rPr>
        <w:t>报名登记表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》（附件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）；</w:t>
      </w:r>
    </w:p>
    <w:p w14:paraId="32E3B239">
      <w:pPr>
        <w:pStyle w:val="2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right="-87" w:rightChars="0" w:firstLine="640" w:firstLineChars="200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﹒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t>持本人居民身份证、</w:t>
      </w:r>
      <w:r>
        <w:rPr>
          <w:rFonts w:hint="eastAsia" w:ascii="Times New Roman" w:hAnsi="Times New Roman" w:eastAsia="方正仿宋_GBK" w:cs="Times New Roman"/>
          <w:color w:val="000000"/>
          <w:sz w:val="32"/>
          <w:szCs w:val="32"/>
          <w:lang w:val="en-US" w:eastAsia="zh-CN"/>
        </w:rPr>
        <w:t>潼南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lang w:val="en-US" w:eastAsia="zh-CN"/>
        </w:rPr>
        <w:t>籍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t>生源的户口证明材料、自荐材料</w:t>
      </w:r>
      <w:r>
        <w:rPr>
          <w:rFonts w:hint="eastAsia" w:ascii="Times New Roman" w:hAnsi="Times New Roman" w:eastAsia="方正仿宋_GBK" w:cs="Times New Roman"/>
          <w:color w:val="000000"/>
          <w:sz w:val="32"/>
          <w:szCs w:val="32"/>
          <w:lang w:eastAsia="zh-CN"/>
        </w:rPr>
        <w:t>等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；</w:t>
      </w:r>
    </w:p>
    <w:p w14:paraId="441ACF8D"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right="-87" w:firstLine="640" w:firstLineChars="200"/>
        <w:textAlignment w:val="auto"/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﹒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加盖院校公章的202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年应届毕业生推荐表、公费师范生协议</w:t>
      </w:r>
      <w:r>
        <w:rPr>
          <w:rFonts w:hint="eastAsia" w:ascii="Times New Roman" w:hAnsi="Times New Roman" w:eastAsia="仿宋" w:cs="Times New Roman"/>
          <w:sz w:val="32"/>
          <w:szCs w:val="32"/>
        </w:rPr>
        <w:t>、毕业证、学位证</w:t>
      </w:r>
      <w:r>
        <w:rPr>
          <w:rFonts w:hint="eastAsia" w:ascii="Times New Roman" w:hAnsi="Times New Roman" w:eastAsia="仿宋" w:cs="Times New Roman"/>
          <w:sz w:val="32"/>
          <w:szCs w:val="32"/>
          <w:lang w:eastAsia="zh-CN"/>
        </w:rPr>
        <w:t>、报考岗位相应层次教师资格证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等材料；</w:t>
      </w:r>
    </w:p>
    <w:p w14:paraId="72570FF4"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right="-87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﹒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t>近期同底1寸免冠照片</w:t>
      </w:r>
      <w:r>
        <w:rPr>
          <w:rFonts w:hint="eastAsia" w:ascii="Times New Roman" w:hAnsi="Times New Roman" w:eastAsia="方正仿宋_GBK" w:cs="Times New Roman"/>
          <w:color w:val="000000"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t>张。</w:t>
      </w:r>
    </w:p>
    <w:p w14:paraId="6DE36E76"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right="-87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现场确认应聘人员提供的材料与报考资格的相符性。现场资格审核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时，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校验</w:t>
      </w:r>
      <w:bookmarkStart w:id="0" w:name="_GoBack"/>
      <w:bookmarkEnd w:id="0"/>
      <w:r>
        <w:rPr>
          <w:rFonts w:hint="default" w:ascii="Times New Roman" w:hAnsi="Times New Roman" w:eastAsia="方正仿宋_GBK" w:cs="Times New Roman"/>
          <w:sz w:val="32"/>
          <w:szCs w:val="32"/>
        </w:rPr>
        <w:t>原件的同时收取复印件1份。</w:t>
      </w:r>
    </w:p>
    <w:p w14:paraId="5407AA33">
      <w:pPr>
        <w:rPr>
          <w:rFonts w:hint="default" w:ascii="Times New Roman" w:hAnsi="Times New Roman" w:cs="Times New Roma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ExZDU3MDE3NDQ2OTcyY2I2YzhiMmNkMzQ4OWZlMzcifQ=="/>
  </w:docVars>
  <w:rsids>
    <w:rsidRoot w:val="53517BA2"/>
    <w:rsid w:val="04EB042F"/>
    <w:rsid w:val="06AE0277"/>
    <w:rsid w:val="08C6472E"/>
    <w:rsid w:val="092D3A71"/>
    <w:rsid w:val="0FF836B1"/>
    <w:rsid w:val="13412DDB"/>
    <w:rsid w:val="1D2C6247"/>
    <w:rsid w:val="1DB909F5"/>
    <w:rsid w:val="206F4D53"/>
    <w:rsid w:val="35A91730"/>
    <w:rsid w:val="37DB385B"/>
    <w:rsid w:val="3EB433A4"/>
    <w:rsid w:val="40446E3C"/>
    <w:rsid w:val="53517BA2"/>
    <w:rsid w:val="55FD34D6"/>
    <w:rsid w:val="6EDA72FA"/>
    <w:rsid w:val="717BFB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nhideWhenUsed/>
    <w:qFormat/>
    <w:uiPriority w:val="99"/>
    <w:pPr>
      <w:widowControl/>
      <w:spacing w:before="100" w:beforeAutospacing="1" w:after="100" w:afterAutospacing="1" w:line="240" w:lineRule="auto"/>
      <w:ind w:firstLine="0" w:firstLineChars="0"/>
      <w:jc w:val="left"/>
    </w:pPr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159</Words>
  <Characters>162</Characters>
  <Lines>0</Lines>
  <Paragraphs>0</Paragraphs>
  <TotalTime>1</TotalTime>
  <ScaleCrop>false</ScaleCrop>
  <LinksUpToDate>false</LinksUpToDate>
  <CharactersWithSpaces>163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2021-12-30T10:59:00Z</dcterms:created>
  <dc:creator>-布拉布</dc:creator>
  <cp:lastModifiedBy>西北</cp:lastModifiedBy>
  <dcterms:modified xsi:type="dcterms:W3CDTF">2024-08-21T08:16:50Z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D79F91A5DC364789AFE1573FF1AE43F2</vt:lpwstr>
  </property>
  <property fmtid="{D5CDD505-2E9C-101B-9397-08002B2CF9AE}" pid="4" name="KSOSaveFontToCloudKey">
    <vt:lpwstr>456279492_btnclosed</vt:lpwstr>
  </property>
</Properties>
</file>