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80" w:lineRule="exact"/>
        <w:rPr>
          <w:rFonts w:hint="default" w:ascii="Times New Roman" w:hAnsi="Times New Roman" w:eastAsia="黑体" w:cs="Times New Roman"/>
          <w:b/>
          <w:bCs w:val="0"/>
          <w:color w:val="000000"/>
          <w:spacing w:val="8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/>
          <w:bCs w:val="0"/>
          <w:color w:val="000000"/>
          <w:spacing w:val="8"/>
          <w:sz w:val="32"/>
          <w:szCs w:val="32"/>
        </w:rPr>
        <w:t>附件</w:t>
      </w:r>
      <w:r>
        <w:rPr>
          <w:rFonts w:hint="eastAsia" w:eastAsia="黑体" w:cs="Times New Roman"/>
          <w:b/>
          <w:bCs w:val="0"/>
          <w:color w:val="000000"/>
          <w:spacing w:val="8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/>
          <w:bCs w:val="0"/>
          <w:color w:val="000000"/>
          <w:spacing w:val="8"/>
          <w:sz w:val="32"/>
          <w:szCs w:val="32"/>
          <w:lang w:val="en-US" w:eastAsia="zh-CN"/>
        </w:rPr>
        <w:t>：</w:t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b/>
          <w:bCs w:val="0"/>
          <w:color w:val="000000"/>
          <w:spacing w:val="8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/>
          <w:bCs w:val="0"/>
          <w:color w:val="000000"/>
          <w:spacing w:val="8"/>
          <w:sz w:val="44"/>
          <w:szCs w:val="44"/>
        </w:rPr>
        <w:fldChar w:fldCharType="begin"/>
      </w:r>
      <w:r>
        <w:rPr>
          <w:rFonts w:hint="default" w:ascii="Times New Roman" w:hAnsi="Times New Roman" w:eastAsia="方正小标宋简体" w:cs="Times New Roman"/>
          <w:b/>
          <w:bCs w:val="0"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default" w:ascii="Times New Roman" w:hAnsi="Times New Roman" w:eastAsia="方正小标宋简体" w:cs="Times New Roman"/>
          <w:b/>
          <w:bCs w:val="0"/>
          <w:color w:val="000000"/>
          <w:spacing w:val="8"/>
          <w:sz w:val="44"/>
          <w:szCs w:val="44"/>
        </w:rPr>
        <w:fldChar w:fldCharType="separate"/>
      </w:r>
      <w:r>
        <w:rPr>
          <w:rFonts w:hint="default" w:ascii="Times New Roman" w:hAnsi="Times New Roman" w:eastAsia="方正小标宋简体" w:cs="Times New Roman"/>
          <w:b/>
          <w:bCs w:val="0"/>
          <w:color w:val="000000"/>
          <w:spacing w:val="8"/>
          <w:sz w:val="44"/>
          <w:szCs w:val="44"/>
        </w:rPr>
        <w:t>放弃</w:t>
      </w:r>
      <w:r>
        <w:rPr>
          <w:rFonts w:hint="default" w:ascii="Times New Roman" w:hAnsi="Times New Roman" w:eastAsia="方正小标宋简体" w:cs="Times New Roman"/>
          <w:b/>
          <w:bCs w:val="0"/>
          <w:color w:val="000000"/>
          <w:spacing w:val="8"/>
          <w:sz w:val="44"/>
          <w:szCs w:val="44"/>
          <w:lang w:val="en-US" w:eastAsia="zh-CN"/>
        </w:rPr>
        <w:t>面试</w:t>
      </w:r>
      <w:r>
        <w:rPr>
          <w:rFonts w:hint="default" w:ascii="Times New Roman" w:hAnsi="Times New Roman" w:eastAsia="方正小标宋简体" w:cs="Times New Roman"/>
          <w:b/>
          <w:bCs w:val="0"/>
          <w:color w:val="000000"/>
          <w:spacing w:val="8"/>
          <w:sz w:val="44"/>
          <w:szCs w:val="44"/>
        </w:rPr>
        <w:t>资格声明</w:t>
      </w:r>
      <w:r>
        <w:rPr>
          <w:rFonts w:hint="default" w:ascii="Times New Roman" w:hAnsi="Times New Roman" w:eastAsia="方正小标宋简体" w:cs="Times New Roman"/>
          <w:b/>
          <w:bCs w:val="0"/>
          <w:color w:val="000000"/>
          <w:spacing w:val="8"/>
          <w:sz w:val="44"/>
          <w:szCs w:val="44"/>
        </w:rPr>
        <w:fldChar w:fldCharType="end"/>
      </w:r>
    </w:p>
    <w:p>
      <w:pPr>
        <w:widowControl/>
        <w:adjustRightInd w:val="0"/>
        <w:snapToGrid w:val="0"/>
        <w:spacing w:line="360" w:lineRule="auto"/>
        <w:jc w:val="left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德州</w:t>
      </w:r>
      <w:r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/>
        </w:rPr>
        <w:t>天衢新区教体卫生事业发展部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本人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，身份证号：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/>
        </w:rPr>
        <w:t>准考证号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b/>
          <w:bCs/>
          <w:i/>
          <w:iCs/>
          <w:kern w:val="0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 xml:space="preserve"> ，报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名</w:t>
      </w:r>
      <w:r>
        <w:rPr>
          <w:rStyle w:val="7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</w:rPr>
        <w:t>202</w:t>
      </w:r>
      <w:r>
        <w:rPr>
          <w:rStyle w:val="7"/>
          <w:rFonts w:hint="eastAsia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  <w:lang w:val="en-US" w:eastAsia="zh-CN"/>
        </w:rPr>
        <w:t>4</w:t>
      </w:r>
      <w:r>
        <w:rPr>
          <w:rStyle w:val="7"/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u w:val="none"/>
        </w:rPr>
        <w:t>年德州天衢新区</w:t>
      </w:r>
      <w:r>
        <w:rPr>
          <w:rFonts w:hint="eastAsia" w:eastAsia="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第三批面向社会</w:t>
      </w:r>
      <w:r>
        <w:rPr>
          <w:rFonts w:hint="default" w:ascii="Times New Roman" w:hAnsi="Times New Roman" w:eastAsia="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公开招聘</w:t>
      </w:r>
      <w:r>
        <w:rPr>
          <w:rFonts w:hint="eastAsia" w:eastAsia="仿宋_GB2312" w:cs="Times New Roman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教师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eastAsia="仿宋_GB2312" w:cs="Times New Roman"/>
          <w:b/>
          <w:bCs/>
          <w:kern w:val="0"/>
          <w:sz w:val="32"/>
          <w:szCs w:val="32"/>
          <w:u w:val="none"/>
          <w:lang w:val="en-US" w:eastAsia="zh-CN"/>
        </w:rPr>
        <w:t>（具体岗位）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，已进入该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岗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位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面试</w:t>
      </w:r>
      <w:r>
        <w:rPr>
          <w:rFonts w:hint="eastAsia" w:eastAsia="仿宋_GB2312" w:cs="Times New Roman"/>
          <w:b/>
          <w:bCs/>
          <w:kern w:val="0"/>
          <w:sz w:val="32"/>
          <w:szCs w:val="32"/>
          <w:lang w:val="en-US" w:eastAsia="zh-CN"/>
        </w:rPr>
        <w:t>资格审查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名单。现因个人原因，自愿放弃参加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lang w:val="en-US" w:eastAsia="zh-CN"/>
        </w:rPr>
        <w:t>面试</w:t>
      </w: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，特此声明。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  <w:t>联系电话：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480" w:lineRule="auto"/>
        <w:ind w:firstLine="64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声明人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签字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按手印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 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    202</w:t>
      </w:r>
      <w:r>
        <w:rPr>
          <w:rFonts w:hint="eastAsia" w:eastAsia="仿宋_GB2312" w:cs="Times New Roman"/>
          <w:b/>
          <w:bCs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</w:t>
      </w:r>
      <w:r>
        <w:rPr>
          <w:rFonts w:hint="eastAsia" w:eastAsia="仿宋_GB2312" w:cs="Times New Roman"/>
          <w:b/>
          <w:bCs/>
          <w:color w:val="00000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 xml:space="preserve">月  日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auto"/>
        <w:ind w:firstLine="642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</w:pPr>
    </w:p>
    <w:p>
      <w:pPr>
        <w:rPr>
          <w:rFonts w:hint="default" w:ascii="Times New Roman" w:hAnsi="Times New Roman" w:eastAsia="仿宋_GB2312" w:cs="Times New Roman"/>
          <w:b/>
          <w:bCs/>
          <w:kern w:val="0"/>
          <w:sz w:val="32"/>
          <w:szCs w:val="32"/>
          <w:u w:val="single"/>
        </w:rPr>
      </w:pPr>
    </w:p>
    <w:p>
      <w:pPr>
        <w:pStyle w:val="2"/>
        <w:rPr>
          <w:rFonts w:hint="default"/>
        </w:rPr>
      </w:pPr>
    </w:p>
    <w:p>
      <w:pPr>
        <w:widowControl/>
        <w:spacing w:line="480" w:lineRule="auto"/>
        <w:ind w:firstLine="449" w:firstLineChars="160"/>
        <w:jc w:val="left"/>
        <w:rPr>
          <w:rFonts w:hint="default" w:ascii="Times New Roman" w:hAnsi="Times New Roman" w:eastAsia="仿宋_GB2312" w:cs="Times New Roman"/>
          <w:b/>
          <w:bCs/>
          <w:kern w:val="0"/>
          <w:sz w:val="28"/>
          <w:szCs w:val="28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color w:val="3F3F3F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eastAsia="zh-CN"/>
        </w:rPr>
        <w:t>注：请手写本人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</w:rPr>
        <w:t>签字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eastAsia="zh-CN"/>
        </w:rPr>
        <w:t>并按手印，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</w:rPr>
        <w:t>拍照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eastAsia="zh-CN"/>
        </w:rPr>
        <w:t>发至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instrText xml:space="preserve"> HYPERLINK "mailto:fzfwzxjtwlbjszp@dz.shandong.cn" </w:instrTex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fzfwzxjtwlbjszp@dz.shandong.cn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eastAsia="zh-CN"/>
        </w:rPr>
        <w:t>邮箱，并拨打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eastAsia="zh-CN"/>
        </w:rPr>
        <w:t>0534—</w:t>
      </w:r>
      <w:r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2753960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highlight w:val="none"/>
          <w:shd w:val="clear" w:color="auto" w:fill="FFFFFF"/>
          <w:lang w:val="en-US" w:eastAsia="zh-CN"/>
        </w:rPr>
        <w:t>确认。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val="en-US" w:eastAsia="zh-CN"/>
        </w:rPr>
        <w:t>)</w:t>
      </w:r>
    </w:p>
    <w:sectPr>
      <w:pgSz w:w="11907" w:h="16840"/>
      <w:pgMar w:top="1701" w:right="1531" w:bottom="153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13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zMzA2YjUzMTIwZTgxNjY3NzgxZDBiMzMzN2I1MjEifQ=="/>
  </w:docVars>
  <w:rsids>
    <w:rsidRoot w:val="00172A27"/>
    <w:rsid w:val="000F6290"/>
    <w:rsid w:val="001212A4"/>
    <w:rsid w:val="001735F9"/>
    <w:rsid w:val="001B1671"/>
    <w:rsid w:val="00275910"/>
    <w:rsid w:val="00280058"/>
    <w:rsid w:val="002F71C8"/>
    <w:rsid w:val="0032492B"/>
    <w:rsid w:val="005A5313"/>
    <w:rsid w:val="00637D30"/>
    <w:rsid w:val="007025F4"/>
    <w:rsid w:val="0081643B"/>
    <w:rsid w:val="00880409"/>
    <w:rsid w:val="00900912"/>
    <w:rsid w:val="009F63B9"/>
    <w:rsid w:val="00A80609"/>
    <w:rsid w:val="00A9084B"/>
    <w:rsid w:val="00AC4939"/>
    <w:rsid w:val="00BE2D65"/>
    <w:rsid w:val="00C53284"/>
    <w:rsid w:val="00C96945"/>
    <w:rsid w:val="00E50185"/>
    <w:rsid w:val="00FE3202"/>
    <w:rsid w:val="08DC64D3"/>
    <w:rsid w:val="0C206A50"/>
    <w:rsid w:val="121D2A2E"/>
    <w:rsid w:val="14ED0E3D"/>
    <w:rsid w:val="17364A07"/>
    <w:rsid w:val="1AC33E48"/>
    <w:rsid w:val="26D56320"/>
    <w:rsid w:val="27406370"/>
    <w:rsid w:val="29082B71"/>
    <w:rsid w:val="29C27179"/>
    <w:rsid w:val="29E65ECB"/>
    <w:rsid w:val="2FD7C622"/>
    <w:rsid w:val="2FE372DE"/>
    <w:rsid w:val="30F21E89"/>
    <w:rsid w:val="31D267A4"/>
    <w:rsid w:val="38053805"/>
    <w:rsid w:val="38D13197"/>
    <w:rsid w:val="3B3601D5"/>
    <w:rsid w:val="3EFF9C51"/>
    <w:rsid w:val="4AB54881"/>
    <w:rsid w:val="4FC52663"/>
    <w:rsid w:val="56814E9C"/>
    <w:rsid w:val="577BE411"/>
    <w:rsid w:val="595FA2B0"/>
    <w:rsid w:val="5AAEC383"/>
    <w:rsid w:val="5BD4729B"/>
    <w:rsid w:val="5FAE7D25"/>
    <w:rsid w:val="60B66DEE"/>
    <w:rsid w:val="61897945"/>
    <w:rsid w:val="66560D21"/>
    <w:rsid w:val="67021AA0"/>
    <w:rsid w:val="6A2A2449"/>
    <w:rsid w:val="6FFE650E"/>
    <w:rsid w:val="72656E22"/>
    <w:rsid w:val="75E7BAD2"/>
    <w:rsid w:val="77F1B1CF"/>
    <w:rsid w:val="7FE4604E"/>
    <w:rsid w:val="7FEF230B"/>
    <w:rsid w:val="7FEFC09B"/>
    <w:rsid w:val="8BFDAD28"/>
    <w:rsid w:val="8DFFD1AA"/>
    <w:rsid w:val="F7D24016"/>
    <w:rsid w:val="FBFBF889"/>
    <w:rsid w:val="FED7A9E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unhideWhenUsed/>
    <w:qFormat/>
    <w:uiPriority w:val="99"/>
    <w:pPr>
      <w:ind w:left="1600" w:leftChars="1600"/>
    </w:p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脚 Char"/>
    <w:link w:val="3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 company</Company>
  <Pages>1</Pages>
  <Words>156</Words>
  <Characters>204</Characters>
  <Lines>2</Lines>
  <Paragraphs>1</Paragraphs>
  <TotalTime>1</TotalTime>
  <ScaleCrop>false</ScaleCrop>
  <LinksUpToDate>false</LinksUpToDate>
  <CharactersWithSpaces>322</CharactersWithSpaces>
  <Application>WPS Office_12.8.2.1112_F1E327BC-269C-435d-A152-05C5408002CA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2015-02-02T16:42:00Z</dcterms:created>
  <dc:creator>gbsjggbc</dc:creator>
  <cp:lastModifiedBy>别∞闹</cp:lastModifiedBy>
  <cp:lastPrinted>2022-07-21T08:31:00Z</cp:lastPrinted>
  <dcterms:modified xsi:type="dcterms:W3CDTF">2025-02-24T14:35:19Z</dcterms:modified>
  <dc:title>附件2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2052-12.8.2.1112</vt:lpwstr>
  </property>
  <property fmtid="{D5CDD505-2E9C-101B-9397-08002B2CF9AE}" pid="3" name="ICV">
    <vt:lpwstr>A0AEF5D4182D400BBBCF0367ED3F703D</vt:lpwstr>
  </property>
</Properties>
</file>