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  <w:bookmarkStart w:id="0" w:name="_GoBack"/>
      <w:bookmarkEnd w:id="0"/>
    </w:p>
    <w:p>
      <w:pPr>
        <w:suppressAutoHyphens/>
        <w:snapToGrid w:val="0"/>
        <w:spacing w:line="600" w:lineRule="exact"/>
        <w:ind w:left="1600" w:hanging="1600" w:hangingChars="500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eastAsia="zh-CN"/>
        </w:rPr>
        <w:t>苏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州市姑苏区2022年教育体育和文化旅游委员会下属事业单位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公开招聘事业编制教师笔试考生新冠肺炎疫情防控承诺书</w:t>
      </w:r>
    </w:p>
    <w:p>
      <w:pPr>
        <w:suppressAutoHyphens/>
        <w:snapToGrid w:val="0"/>
        <w:spacing w:line="600" w:lineRule="exact"/>
        <w:ind w:left="1600" w:hanging="1600" w:hangingChars="5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Cs/>
          <w:kern w:val="0"/>
          <w:sz w:val="32"/>
          <w:szCs w:val="32"/>
        </w:rPr>
        <w:t>本人已认真阅读《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苏</w:t>
      </w:r>
      <w:r>
        <w:rPr>
          <w:rFonts w:hint="eastAsia" w:ascii="仿宋_GB2312" w:hAnsi="Times New Roman" w:eastAsia="仿宋_GB2312"/>
          <w:sz w:val="32"/>
          <w:szCs w:val="32"/>
        </w:rPr>
        <w:t>州市姑苏区2022年教育体育和文化旅游委员会下属事业单位公开招聘事业编制教师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笔试考生新冠肺炎疫情防控告知书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》（2022年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6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20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日发布）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kern w:val="0"/>
          <w:sz w:val="32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ascii="仿宋_GB2312" w:hAnsi="Times New Roman" w:eastAsia="仿宋_GB2312"/>
          <w:bCs/>
          <w:kern w:val="0"/>
          <w:sz w:val="32"/>
          <w:szCs w:val="32"/>
        </w:rPr>
      </w:pPr>
    </w:p>
    <w:p>
      <w:pPr>
        <w:suppressAutoHyphens/>
        <w:snapToGrid w:val="0"/>
        <w:spacing w:line="600" w:lineRule="exact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Cs/>
          <w:kern w:val="0"/>
          <w:sz w:val="32"/>
          <w:szCs w:val="32"/>
        </w:rPr>
        <w:t>承 诺 人：在报名网站打印笔试准考证即视为本人签名</w:t>
      </w:r>
    </w:p>
    <w:p>
      <w:pPr>
        <w:suppressAutoHyphens/>
        <w:snapToGrid w:val="0"/>
        <w:spacing w:line="600" w:lineRule="exact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Cs/>
          <w:kern w:val="0"/>
          <w:sz w:val="32"/>
          <w:szCs w:val="32"/>
        </w:rPr>
        <w:t>承诺时间：与在报名网站打印笔试准考证时间相一致</w:t>
      </w:r>
    </w:p>
    <w:p>
      <w:pPr>
        <w:widowControl/>
        <w:spacing w:line="600" w:lineRule="exact"/>
        <w:rPr>
          <w:rFonts w:ascii="Times New Roman" w:hAnsi="Times New Roman" w:eastAsia="方正仿宋_GBK"/>
          <w:sz w:val="32"/>
          <w:szCs w:val="24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0F37"/>
    <w:rsid w:val="065F0F37"/>
    <w:rsid w:val="196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2022-06-20T07:59:00Z</dcterms:created>
  <dc:creator>马程鹏</dc:creator>
  <cp:lastModifiedBy>马程鹏</cp:lastModifiedBy>
  <dcterms:modified xsi:type="dcterms:W3CDTF">2022-06-20T07:59:47Z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