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00" w:lineRule="exact"/>
        <w:rPr>
          <w:rFonts w:ascii="黑体" w:hAnsi="宋体" w:eastAsia="黑体"/>
          <w:spacing w:val="20"/>
          <w:kern w:val="0"/>
          <w:sz w:val="40"/>
          <w:szCs w:val="40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/>
          <w:spacing w:val="20"/>
          <w:kern w:val="0"/>
          <w:sz w:val="32"/>
          <w:szCs w:val="32"/>
          <w:shd w:val="clear" w:color="auto" w:fill="FFFFFF"/>
        </w:rPr>
        <w:t>附件</w:t>
      </w:r>
      <w:r>
        <w:rPr>
          <w:rFonts w:ascii="黑体" w:hAnsi="宋体" w:eastAsia="黑体"/>
          <w:spacing w:val="20"/>
          <w:kern w:val="0"/>
          <w:sz w:val="32"/>
          <w:szCs w:val="32"/>
          <w:shd w:val="clear" w:color="auto" w:fill="FFFFFF"/>
        </w:rPr>
        <w:t>1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shd w:val="clear" w:color="auto" w:fill="FFFFFF"/>
        </w:rPr>
        <w:t>安福县2022年下半年公开招聘高中教师报名表</w:t>
      </w:r>
    </w:p>
    <w:p>
      <w:pPr>
        <w:pStyle w:val="2"/>
      </w:pPr>
    </w:p>
    <w:tbl>
      <w:tblPr>
        <w:tblStyle w:val="4"/>
        <w:tblW w:w="890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549"/>
        <w:gridCol w:w="403"/>
        <w:gridCol w:w="209"/>
        <w:gridCol w:w="1302"/>
        <w:gridCol w:w="768"/>
        <w:gridCol w:w="30"/>
        <w:gridCol w:w="832"/>
        <w:gridCol w:w="827"/>
        <w:gridCol w:w="710"/>
        <w:gridCol w:w="234"/>
        <w:gridCol w:w="17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288" w:lineRule="auto"/>
              <w:jc w:val="center"/>
              <w:rPr>
                <w:rFonts w:ascii="宋体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姓</w:t>
            </w:r>
            <w:r>
              <w:rPr>
                <w:rFonts w:ascii="宋体" w:hAnsi="宋体"/>
                <w:kern w:val="0"/>
                <w:sz w:val="24"/>
                <w:shd w:val="clear" w:color="auto" w:fill="FFFFFF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名</w:t>
            </w:r>
          </w:p>
        </w:tc>
        <w:tc>
          <w:tcPr>
            <w:tcW w:w="24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288" w:lineRule="auto"/>
              <w:jc w:val="center"/>
              <w:rPr>
                <w:rFonts w:ascii="宋体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79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288" w:lineRule="auto"/>
              <w:jc w:val="center"/>
              <w:rPr>
                <w:rFonts w:ascii="宋体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性别</w:t>
            </w:r>
          </w:p>
        </w:tc>
        <w:tc>
          <w:tcPr>
            <w:tcW w:w="8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288" w:lineRule="auto"/>
              <w:jc w:val="center"/>
              <w:rPr>
                <w:rFonts w:ascii="宋体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288" w:lineRule="auto"/>
              <w:jc w:val="center"/>
              <w:rPr>
                <w:rFonts w:ascii="宋体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民族</w:t>
            </w:r>
          </w:p>
        </w:tc>
        <w:tc>
          <w:tcPr>
            <w:tcW w:w="9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288" w:lineRule="auto"/>
              <w:jc w:val="center"/>
              <w:rPr>
                <w:rFonts w:ascii="宋体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779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288" w:lineRule="auto"/>
              <w:jc w:val="center"/>
              <w:rPr>
                <w:rFonts w:ascii="宋体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照</w:t>
            </w:r>
          </w:p>
          <w:p>
            <w:pPr>
              <w:widowControl/>
              <w:shd w:val="clear" w:color="auto" w:fill="FFFFFF"/>
              <w:spacing w:line="288" w:lineRule="auto"/>
              <w:jc w:val="center"/>
              <w:rPr>
                <w:rFonts w:ascii="宋体"/>
                <w:kern w:val="0"/>
                <w:sz w:val="24"/>
                <w:shd w:val="clear" w:color="auto" w:fill="FFFFFF"/>
              </w:rPr>
            </w:pPr>
          </w:p>
          <w:p>
            <w:pPr>
              <w:widowControl/>
              <w:shd w:val="clear" w:color="auto" w:fill="FFFFFF"/>
              <w:spacing w:line="288" w:lineRule="auto"/>
              <w:jc w:val="center"/>
              <w:rPr>
                <w:rFonts w:ascii="宋体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288" w:lineRule="auto"/>
              <w:jc w:val="center"/>
              <w:rPr>
                <w:rFonts w:ascii="宋体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出生年月</w:t>
            </w:r>
          </w:p>
        </w:tc>
        <w:tc>
          <w:tcPr>
            <w:tcW w:w="116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288" w:lineRule="auto"/>
              <w:jc w:val="center"/>
              <w:rPr>
                <w:rFonts w:ascii="宋体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288" w:lineRule="auto"/>
              <w:jc w:val="center"/>
              <w:rPr>
                <w:rFonts w:ascii="宋体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家庭住址</w:t>
            </w:r>
          </w:p>
        </w:tc>
        <w:tc>
          <w:tcPr>
            <w:tcW w:w="340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288" w:lineRule="auto"/>
              <w:jc w:val="center"/>
              <w:rPr>
                <w:rFonts w:ascii="宋体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779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288" w:lineRule="auto"/>
              <w:jc w:val="center"/>
              <w:rPr>
                <w:rFonts w:ascii="宋体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政治面貌</w:t>
            </w:r>
          </w:p>
        </w:tc>
        <w:tc>
          <w:tcPr>
            <w:tcW w:w="95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288" w:lineRule="auto"/>
              <w:jc w:val="center"/>
              <w:rPr>
                <w:rFonts w:ascii="宋体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5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288" w:lineRule="auto"/>
              <w:jc w:val="center"/>
              <w:rPr>
                <w:rFonts w:ascii="宋体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身份证号码</w:t>
            </w:r>
          </w:p>
        </w:tc>
        <w:tc>
          <w:tcPr>
            <w:tcW w:w="340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288" w:lineRule="auto"/>
              <w:jc w:val="center"/>
              <w:rPr>
                <w:rFonts w:ascii="宋体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779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288" w:lineRule="auto"/>
              <w:rPr>
                <w:rFonts w:ascii="宋体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报考学校和岗位</w:t>
            </w:r>
          </w:p>
        </w:tc>
        <w:tc>
          <w:tcPr>
            <w:tcW w:w="24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288" w:lineRule="auto"/>
              <w:jc w:val="center"/>
              <w:rPr>
                <w:rFonts w:ascii="宋体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6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288" w:lineRule="auto"/>
              <w:jc w:val="center"/>
              <w:rPr>
                <w:rFonts w:ascii="宋体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联系电话</w:t>
            </w:r>
          </w:p>
        </w:tc>
        <w:tc>
          <w:tcPr>
            <w:tcW w:w="177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288" w:lineRule="auto"/>
              <w:jc w:val="center"/>
              <w:rPr>
                <w:rFonts w:ascii="宋体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779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288" w:lineRule="auto"/>
              <w:jc w:val="center"/>
              <w:rPr>
                <w:rFonts w:ascii="宋体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获得教师资格证种类及学科</w:t>
            </w:r>
          </w:p>
        </w:tc>
        <w:tc>
          <w:tcPr>
            <w:tcW w:w="7094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288" w:lineRule="auto"/>
              <w:jc w:val="center"/>
              <w:rPr>
                <w:rFonts w:ascii="宋体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学历</w:t>
            </w:r>
          </w:p>
        </w:tc>
        <w:tc>
          <w:tcPr>
            <w:tcW w:w="26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毕业院校</w:t>
            </w:r>
          </w:p>
        </w:tc>
        <w:tc>
          <w:tcPr>
            <w:tcW w:w="239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所学专业</w:t>
            </w:r>
          </w:p>
        </w:tc>
        <w:tc>
          <w:tcPr>
            <w:tcW w:w="201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288" w:lineRule="auto"/>
              <w:jc w:val="center"/>
              <w:rPr>
                <w:rFonts w:ascii="宋体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本科阶段</w:t>
            </w:r>
          </w:p>
        </w:tc>
        <w:tc>
          <w:tcPr>
            <w:tcW w:w="26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288" w:lineRule="auto"/>
              <w:jc w:val="center"/>
              <w:rPr>
                <w:rFonts w:ascii="宋体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39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288" w:lineRule="auto"/>
              <w:jc w:val="center"/>
              <w:rPr>
                <w:rFonts w:ascii="宋体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01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288" w:lineRule="auto"/>
              <w:jc w:val="center"/>
              <w:rPr>
                <w:rFonts w:ascii="宋体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288" w:lineRule="auto"/>
              <w:jc w:val="center"/>
              <w:rPr>
                <w:rFonts w:ascii="宋体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研究生阶段</w:t>
            </w:r>
          </w:p>
        </w:tc>
        <w:tc>
          <w:tcPr>
            <w:tcW w:w="26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288" w:lineRule="auto"/>
              <w:jc w:val="center"/>
              <w:rPr>
                <w:rFonts w:ascii="宋体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39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288" w:lineRule="auto"/>
              <w:jc w:val="center"/>
              <w:rPr>
                <w:rFonts w:ascii="宋体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01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288" w:lineRule="auto"/>
              <w:jc w:val="center"/>
              <w:rPr>
                <w:rFonts w:ascii="宋体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288" w:lineRule="auto"/>
              <w:jc w:val="center"/>
              <w:rPr>
                <w:rFonts w:ascii="宋体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6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288" w:lineRule="auto"/>
              <w:jc w:val="center"/>
              <w:rPr>
                <w:rFonts w:ascii="宋体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39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288" w:lineRule="auto"/>
              <w:jc w:val="center"/>
              <w:rPr>
                <w:rFonts w:ascii="宋体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01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288" w:lineRule="auto"/>
              <w:jc w:val="center"/>
              <w:rPr>
                <w:rFonts w:ascii="宋体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1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288" w:lineRule="auto"/>
              <w:jc w:val="center"/>
              <w:rPr>
                <w:rFonts w:ascii="宋体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个人简历</w:t>
            </w:r>
          </w:p>
        </w:tc>
        <w:tc>
          <w:tcPr>
            <w:tcW w:w="7094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288" w:lineRule="auto"/>
              <w:jc w:val="center"/>
              <w:rPr>
                <w:rFonts w:ascii="宋体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1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288" w:lineRule="auto"/>
              <w:jc w:val="center"/>
              <w:rPr>
                <w:rFonts w:ascii="宋体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获奖情况</w:t>
            </w:r>
          </w:p>
        </w:tc>
        <w:tc>
          <w:tcPr>
            <w:tcW w:w="7094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288" w:lineRule="auto"/>
              <w:jc w:val="center"/>
              <w:rPr>
                <w:rFonts w:ascii="宋体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  <w:jc w:val="center"/>
        </w:trPr>
        <w:tc>
          <w:tcPr>
            <w:tcW w:w="1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288" w:lineRule="auto"/>
              <w:jc w:val="center"/>
              <w:rPr>
                <w:rFonts w:ascii="宋体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资</w:t>
            </w:r>
            <w:r>
              <w:rPr>
                <w:rFonts w:ascii="宋体" w:hAnsi="宋体"/>
                <w:kern w:val="0"/>
                <w:sz w:val="24"/>
                <w:shd w:val="clear" w:color="auto" w:fill="FFFFFF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格</w:t>
            </w:r>
          </w:p>
          <w:p>
            <w:pPr>
              <w:widowControl/>
              <w:shd w:val="clear" w:color="auto" w:fill="FFFFFF"/>
              <w:spacing w:line="288" w:lineRule="auto"/>
              <w:jc w:val="center"/>
              <w:rPr>
                <w:rFonts w:ascii="宋体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审</w:t>
            </w:r>
            <w:r>
              <w:rPr>
                <w:rFonts w:ascii="宋体" w:hAnsi="宋体"/>
                <w:kern w:val="0"/>
                <w:sz w:val="24"/>
                <w:shd w:val="clear" w:color="auto" w:fill="FFFFFF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查</w:t>
            </w:r>
          </w:p>
          <w:p>
            <w:pPr>
              <w:widowControl/>
              <w:shd w:val="clear" w:color="auto" w:fill="FFFFFF"/>
              <w:spacing w:line="288" w:lineRule="auto"/>
              <w:jc w:val="center"/>
              <w:rPr>
                <w:rFonts w:ascii="宋体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意</w:t>
            </w:r>
            <w:r>
              <w:rPr>
                <w:rFonts w:ascii="宋体" w:hAnsi="宋体"/>
                <w:kern w:val="0"/>
                <w:sz w:val="24"/>
                <w:shd w:val="clear" w:color="auto" w:fill="FFFFFF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见</w:t>
            </w:r>
          </w:p>
        </w:tc>
        <w:tc>
          <w:tcPr>
            <w:tcW w:w="7094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288" w:lineRule="auto"/>
              <w:jc w:val="center"/>
              <w:rPr>
                <w:rFonts w:ascii="宋体"/>
                <w:kern w:val="0"/>
                <w:sz w:val="24"/>
                <w:shd w:val="clear" w:color="auto" w:fill="FFFFFF"/>
              </w:rPr>
            </w:pPr>
          </w:p>
          <w:p>
            <w:pPr>
              <w:widowControl/>
              <w:shd w:val="clear" w:color="auto" w:fill="FFFFFF"/>
              <w:spacing w:line="288" w:lineRule="auto"/>
              <w:jc w:val="center"/>
              <w:rPr>
                <w:rFonts w:ascii="宋体"/>
                <w:kern w:val="0"/>
                <w:sz w:val="24"/>
                <w:shd w:val="clear" w:color="auto" w:fill="FFFFFF"/>
              </w:rPr>
            </w:pPr>
          </w:p>
          <w:p>
            <w:pPr>
              <w:widowControl/>
              <w:shd w:val="clear" w:color="auto" w:fill="FFFFFF"/>
              <w:spacing w:line="288" w:lineRule="auto"/>
              <w:ind w:firstLine="4620"/>
              <w:jc w:val="center"/>
              <w:rPr>
                <w:rFonts w:ascii="宋体"/>
                <w:kern w:val="0"/>
                <w:sz w:val="24"/>
                <w:shd w:val="clear" w:color="auto" w:fill="FFFFFF"/>
              </w:rPr>
            </w:pPr>
          </w:p>
          <w:p>
            <w:pPr>
              <w:widowControl/>
              <w:shd w:val="clear" w:color="auto" w:fill="FFFFFF"/>
              <w:spacing w:line="288" w:lineRule="auto"/>
              <w:ind w:firstLine="3360"/>
              <w:jc w:val="center"/>
              <w:rPr>
                <w:rFonts w:ascii="宋体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（盖章）</w:t>
            </w:r>
          </w:p>
          <w:p>
            <w:pPr>
              <w:widowControl/>
              <w:shd w:val="clear" w:color="auto" w:fill="FFFFFF"/>
              <w:spacing w:line="288" w:lineRule="auto"/>
              <w:ind w:firstLine="3150"/>
              <w:jc w:val="center"/>
              <w:rPr>
                <w:rFonts w:ascii="宋体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年</w:t>
            </w:r>
            <w:r>
              <w:rPr>
                <w:rFonts w:ascii="宋体" w:hAnsi="宋体"/>
                <w:kern w:val="0"/>
                <w:sz w:val="24"/>
                <w:shd w:val="clear" w:color="auto" w:fill="FFFFFF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月</w:t>
            </w:r>
            <w:r>
              <w:rPr>
                <w:rFonts w:ascii="宋体" w:hAnsi="宋体"/>
                <w:kern w:val="0"/>
                <w:sz w:val="24"/>
                <w:shd w:val="clear" w:color="auto" w:fill="FFFFFF"/>
              </w:rPr>
              <w:t xml:space="preserve">     </w:t>
            </w: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日</w:t>
            </w:r>
          </w:p>
        </w:tc>
      </w:tr>
    </w:tbl>
    <w:p>
      <w:pPr>
        <w:rPr>
          <w:sz w:val="32"/>
          <w:szCs w:val="32"/>
        </w:rPr>
        <w:sectPr>
          <w:footerReference r:id="rId3" w:type="default"/>
          <w:pgSz w:w="11906" w:h="16838"/>
          <w:pgMar w:top="2098" w:right="1531" w:bottom="2098" w:left="1531" w:header="851" w:footer="1644" w:gutter="0"/>
          <w:pgNumType w:fmt="numberInDash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9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Flt6yfEAQAAiAMAAA4AAABkcnMvZTJvRG9jLnhtbK1TzY7TMBC+I/EO&#10;lu80aYWgGzVdIVWLkBCstPAAruM0lvynGbdJXwDegBMX7jxXn4Oxk3TRctkDF2fGM/lmvm/Gm9vB&#10;GnZSgNq7mi8XJWfKSd9od6j51y93r9acYRSuEcY7VfOzQn67ffli04dKrXznTaOAEYjDqg8172IM&#10;VVGg7JQVuPBBOQq2HqyI5MKhaED0hG5NsSrLN0XvoQngpUKk290Y5BMiPAfQt62Waufl0SoXR1RQ&#10;RkSihJ0OyLe527ZVMn5uW1SRmZoT05hPKkL2Pp3FdiOqA4jQaTm1IJ7TwhNOVmhHRa9QOxEFO4L+&#10;B8pqCR59GxfS22IkkhUhFsvyiTYPnQgqcyGpMVxFx/8HKz+d7oHppuavy5u3nDlhaeaXH98vP39f&#10;fn1jy5skUR+wosyHcA+Th2QmvkMLNn2JCRuyrOerrGqITNLlcr1ar0tSXFJsdginePw9AMb3yluW&#10;jJoDzS3LKU4fMY6pc0qqZlw6nb/TxozRdFOkNsfGkhWH/TB1u/fNmWj2NOeaO1przswHRzKmlZgN&#10;mI39bBwD6EOXdybVw/DuGKlmbihVGGGnwjSgTGlaprQBf/s56/EBbf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uXW5UtAAAAAFAQAADwAAAAAAAAABACAAAAAiAAAAZHJzL2Rvd25yZXYueG1sUEsB&#10;AhQAFAAAAAgAh07iQFlt6yfEAQAAiAMAAA4AAAAAAAAAAQAgAAAAHw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ED4CF8"/>
    <w:rsid w:val="09ED4CF8"/>
    <w:rsid w:val="7AF0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1"/>
    <w:qFormat/>
    <w:uiPriority w:val="0"/>
    <w:pPr>
      <w:ind w:left="420" w:leftChars="200" w:firstLine="210"/>
    </w:pPr>
    <w:rPr>
      <w:rFonts w:cs="Calibri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2022-08-19T12:24:00Z</dcterms:created>
  <dc:creator>Administrator</dc:creator>
  <cp:lastModifiedBy>Administrator</cp:lastModifiedBy>
  <dcterms:modified xsi:type="dcterms:W3CDTF">2022-08-22T08:14:00Z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073045E769314AA885B99BB267E11C9A</vt:lpwstr>
  </property>
</Properties>
</file>