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附件5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eastAsia="zh-CN"/>
        </w:rPr>
        <w:t>未就业</w:t>
      </w: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>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2年内），符合招聘公告相关规定。此次以2023年毕业生身份报名参加丹阳市教育局事业单位公开招聘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lOWI5OGQ3ZGRiYmJiOGJmYmY4YmI5MDdjNGUzZTQ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574248"/>
    <w:rsid w:val="0060563E"/>
    <w:rsid w:val="006633E1"/>
    <w:rsid w:val="0069278C"/>
    <w:rsid w:val="006B6CB3"/>
    <w:rsid w:val="007279C4"/>
    <w:rsid w:val="00732980"/>
    <w:rsid w:val="0076417E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2630A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BAF667B"/>
    <w:rsid w:val="1D785866"/>
    <w:rsid w:val="280E0DDF"/>
    <w:rsid w:val="47C475D8"/>
    <w:rsid w:val="50BA0768"/>
    <w:rsid w:val="7E5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202</Words>
  <Characters>267</Characters>
  <Lines>2</Lines>
  <Paragraphs>1</Paragraphs>
  <TotalTime>247</TotalTime>
  <ScaleCrop>false</ScaleCrop>
  <LinksUpToDate>false</LinksUpToDate>
  <CharactersWithSpaces>277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Administrator</cp:lastModifiedBy>
  <cp:lastPrinted>2021-04-14T23:48:00Z</cp:lastPrinted>
  <dcterms:modified xsi:type="dcterms:W3CDTF">2022-09-13T07:23:56Z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A8624C9C98194414A5EB8278388B3064</vt:lpwstr>
  </property>
</Properties>
</file>