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已认真阅读《北票市2022年公开招聘教师公告》，符合报考条件。现郑重承诺: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市教师招聘</w:t>
      </w:r>
      <w:r>
        <w:rPr>
          <w:rFonts w:hint="eastAsia" w:ascii="仿宋_GB2312" w:eastAsia="仿宋_GB2312"/>
          <w:sz w:val="32"/>
          <w:szCs w:val="32"/>
        </w:rPr>
        <w:t>工作领导小组做出的相应处理，随时取消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OTk2YTI0ZjA4NDlmZWVkZTk0MjI5NDRiNGIzNGY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03CF674E"/>
    <w:rsid w:val="0A081A83"/>
    <w:rsid w:val="12C23460"/>
    <w:rsid w:val="1C4D7840"/>
    <w:rsid w:val="223D7BBB"/>
    <w:rsid w:val="258B4634"/>
    <w:rsid w:val="40714F85"/>
    <w:rsid w:val="411C4F24"/>
    <w:rsid w:val="6A6C1EED"/>
    <w:rsid w:val="709C7163"/>
    <w:rsid w:val="75FA4745"/>
    <w:rsid w:val="7A4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1</Lines>
  <Paragraphs>1</Paragraphs>
  <TotalTime>12</TotalTime>
  <ScaleCrop>false</ScaleCrop>
  <LinksUpToDate>false</LinksUpToDate>
  <CharactersWithSpaces>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小崔</cp:lastModifiedBy>
  <dcterms:modified xsi:type="dcterms:W3CDTF">2022-12-08T01:35:13Z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B091A694B80A41929F93C6F14E57E8FB</vt:lpwstr>
  </property>
</Properties>
</file>